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73777743"/>
        <w:docPartObj>
          <w:docPartGallery w:val="Cover Pages"/>
          <w:docPartUnique/>
        </w:docPartObj>
      </w:sdtPr>
      <w:sdtEndP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sdtEndPr>
      <w:sdtContent>
        <w:p w:rsidR="00700D0D" w:rsidRDefault="004A1A1F">
          <w:r>
            <w:rPr>
              <w:noProof/>
              <w:lang w:eastAsia="hr-HR"/>
            </w:rPr>
            <w:drawing>
              <wp:inline distT="0" distB="0" distL="0" distR="0" wp14:anchorId="39435685" wp14:editId="27E01709">
                <wp:extent cx="2737341" cy="780356"/>
                <wp:effectExtent l="0" t="0" r="6350" b="1270"/>
                <wp:docPr id="4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3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7341" cy="780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hr-HR"/>
            </w:rPr>
            <w:drawing>
              <wp:inline distT="0" distB="0" distL="0" distR="0" wp14:anchorId="5635E068" wp14:editId="4315DEA4">
                <wp:extent cx="2737341" cy="780356"/>
                <wp:effectExtent l="0" t="0" r="6350" b="1270"/>
                <wp:docPr id="1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3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7341" cy="780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00D0D"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D316F2C" wp14:editId="4C82CFF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avokutni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avokutni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group w14:anchorId="01A8DF3E" id="Grup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">
                    <v:shape id="Pravokutni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avokutni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700D0D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171F10E" wp14:editId="1B397F4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ni okvir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00D0D" w:rsidRDefault="00700D0D">
                                <w:pPr>
                                  <w:pStyle w:val="Bezprored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700D0D"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Laslovo</w:t>
                                </w:r>
                                <w:proofErr w:type="spellEnd"/>
                                <w:r w:rsidRPr="00700D0D"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, 10. </w:t>
                                </w:r>
                                <w:proofErr w:type="spellStart"/>
                                <w:r w:rsidRPr="00700D0D"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lipnja</w:t>
                                </w:r>
                                <w:proofErr w:type="spellEnd"/>
                                <w:r w:rsidRPr="00700D0D"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 2020.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BE4vsi&#10;gwIAAGY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p w:rsidR="00700D0D" w:rsidRDefault="00700D0D">
                          <w:pPr>
                            <w:pStyle w:val="Bezprored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00D0D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Laslovo</w:t>
                          </w:r>
                          <w:proofErr w:type="spellEnd"/>
                          <w:r w:rsidRPr="00700D0D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, 10. </w:t>
                          </w:r>
                          <w:proofErr w:type="spellStart"/>
                          <w:r w:rsidRPr="00700D0D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lipnja</w:t>
                          </w:r>
                          <w:proofErr w:type="spellEnd"/>
                          <w:r w:rsidRPr="00700D0D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00D0D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D399F0" wp14:editId="5BC53DF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ni okvir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00D0D" w:rsidRDefault="00700D0D">
                                <w:pPr>
                                  <w:pStyle w:val="Bezproreda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700D0D"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Erasmus</w:t>
                                </w:r>
                                <w:proofErr w:type="spellEnd"/>
                                <w:r w:rsidRPr="00700D0D"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+ KA1 projekt „</w:t>
                                </w:r>
                                <w:proofErr w:type="spellStart"/>
                                <w:r w:rsidRPr="00700D0D"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Multikulti</w:t>
                                </w:r>
                                <w:proofErr w:type="spellEnd"/>
                                <w:r w:rsidRPr="00700D0D">
                                  <w:rPr>
                                    <w:color w:val="4472C4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 xml:space="preserve"> poduzetništvo“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id="Tekstni okvir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" filled="f" stroked="f" strokeweight=".5pt">
                    <v:textbox style="mso-fit-shape-to-text:t" inset="126pt,0,54pt,0">
                      <w:txbxContent>
                        <w:p w:rsidR="00700D0D" w:rsidRDefault="00700D0D">
                          <w:pPr>
                            <w:pStyle w:val="Bezproreda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700D0D">
                            <w:rPr>
                              <w:color w:val="4472C4" w:themeColor="accent1"/>
                              <w:sz w:val="28"/>
                              <w:szCs w:val="28"/>
                              <w:lang w:val="hr-HR"/>
                            </w:rPr>
                            <w:t>Erasmus</w:t>
                          </w:r>
                          <w:proofErr w:type="spellEnd"/>
                          <w:r w:rsidRPr="00700D0D">
                            <w:rPr>
                              <w:color w:val="4472C4" w:themeColor="accent1"/>
                              <w:sz w:val="28"/>
                              <w:szCs w:val="28"/>
                              <w:lang w:val="hr-HR"/>
                            </w:rPr>
                            <w:t>+ KA1 projekt „</w:t>
                          </w:r>
                          <w:proofErr w:type="spellStart"/>
                          <w:r w:rsidRPr="00700D0D">
                            <w:rPr>
                              <w:color w:val="4472C4" w:themeColor="accent1"/>
                              <w:sz w:val="28"/>
                              <w:szCs w:val="28"/>
                              <w:lang w:val="hr-HR"/>
                            </w:rPr>
                            <w:t>Multikulti</w:t>
                          </w:r>
                          <w:proofErr w:type="spellEnd"/>
                          <w:r w:rsidRPr="00700D0D">
                            <w:rPr>
                              <w:color w:val="4472C4" w:themeColor="accent1"/>
                              <w:sz w:val="28"/>
                              <w:szCs w:val="28"/>
                              <w:lang w:val="hr-HR"/>
                            </w:rPr>
                            <w:t xml:space="preserve"> poduzetništvo“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00D0D"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E61168" wp14:editId="6D3687D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ni okvir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00D0D" w:rsidRDefault="002A5DE2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Naslov"/>
                                    <w:tag w:val=""/>
                                    <w:id w:val="-52817825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00D0D" w:rsidRPr="00700D0D"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Analiza anketnih upitnika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naslov"/>
                                  <w:tag w:val=""/>
                                  <w:id w:val="185838289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0D0D" w:rsidRDefault="00700D0D" w:rsidP="00700D0D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700D0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Istra</w:t>
                                    </w:r>
                                    <w:r w:rsidR="000C2956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živanje o zadovoljstvu kvalitetom</w:t>
                                    </w:r>
                                    <w:r w:rsidRPr="00700D0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života u ruralnim sredinama (</w:t>
                                    </w:r>
                                    <w:proofErr w:type="spellStart"/>
                                    <w:r w:rsidRPr="00700D0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Laslovu</w:t>
                                    </w:r>
                                    <w:proofErr w:type="spellEnd"/>
                                    <w:r w:rsidRPr="00700D0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, Palači i Ernestinovu)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id="Tekstni okvir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" filled="f" stroked="f" strokeweight=".5pt">
                    <v:textbox inset="126pt,0,54pt,0">
                      <w:txbxContent>
                        <w:p w:rsidR="00700D0D" w:rsidRDefault="00700D0D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Naslov"/>
                              <w:tag w:val=""/>
                              <w:id w:val="-52817825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700D0D"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Analiza anketnih upitnika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naslov"/>
                            <w:tag w:val=""/>
                            <w:id w:val="185838289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700D0D" w:rsidRDefault="00700D0D" w:rsidP="00700D0D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700D0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Istra</w:t>
                              </w:r>
                              <w:r w:rsidR="000C2956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živanje o zadovoljstvu kvalitetom</w:t>
                              </w:r>
                              <w:r w:rsidRPr="00700D0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života u ruralnim sredinama (</w:t>
                              </w:r>
                              <w:proofErr w:type="spellStart"/>
                              <w:r w:rsidRPr="00700D0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Laslovu</w:t>
                              </w:r>
                              <w:proofErr w:type="spellEnd"/>
                              <w:r w:rsidRPr="00700D0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, Palači i Ernestinovu)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hr-HR"/>
            </w:rPr>
            <w:drawing>
              <wp:inline distT="0" distB="0" distL="0" distR="0" wp14:anchorId="1711D8D3">
                <wp:extent cx="2737485" cy="780415"/>
                <wp:effectExtent l="0" t="0" r="5715" b="63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7485" cy="7804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700D0D" w:rsidRDefault="00700D0D">
          <w:pPr>
            <w:rPr>
              <w:rStyle w:val="freebirdanalyticsviewquestiontitle"/>
              <w:rFonts w:ascii="Arial" w:hAnsi="Arial" w:cs="Arial"/>
              <w:noProof/>
              <w:color w:val="202124"/>
              <w:spacing w:val="2"/>
              <w:sz w:val="24"/>
              <w:szCs w:val="24"/>
              <w:shd w:val="clear" w:color="auto" w:fill="FFFFFF"/>
            </w:rPr>
          </w:pPr>
          <w:r>
            <w:rPr>
              <w:rStyle w:val="freebirdanalyticsviewquestiontitle"/>
              <w:rFonts w:ascii="Arial" w:hAnsi="Arial" w:cs="Arial"/>
              <w:noProof/>
              <w:color w:val="202124"/>
              <w:spacing w:val="2"/>
              <w:sz w:val="24"/>
              <w:szCs w:val="24"/>
              <w:shd w:val="clear" w:color="auto" w:fill="FFFFFF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286385" w:rsidRPr="000F192D" w:rsidRDefault="00286385" w:rsidP="00E522A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F192D">
        <w:rPr>
          <w:rFonts w:ascii="Arial" w:hAnsi="Arial" w:cs="Arial"/>
          <w:b/>
          <w:sz w:val="24"/>
          <w:szCs w:val="24"/>
        </w:rPr>
        <w:lastRenderedPageBreak/>
        <w:t xml:space="preserve">SADRŽAJ </w:t>
      </w:r>
    </w:p>
    <w:p w:rsidR="00286385" w:rsidRPr="00E522A4" w:rsidRDefault="00286385" w:rsidP="00E522A4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735BE">
        <w:rPr>
          <w:rFonts w:ascii="Arial" w:hAnsi="Arial" w:cs="Arial"/>
          <w:b/>
          <w:sz w:val="24"/>
          <w:szCs w:val="24"/>
        </w:rPr>
        <w:t xml:space="preserve">UVOD </w:t>
      </w:r>
      <w:r w:rsidRPr="00E522A4">
        <w:rPr>
          <w:rFonts w:ascii="Arial" w:hAnsi="Arial" w:cs="Arial"/>
          <w:sz w:val="24"/>
          <w:szCs w:val="24"/>
        </w:rPr>
        <w:t>..............</w:t>
      </w:r>
      <w:r w:rsidR="00E522A4">
        <w:rPr>
          <w:rFonts w:ascii="Arial" w:hAnsi="Arial" w:cs="Arial"/>
          <w:sz w:val="24"/>
          <w:szCs w:val="24"/>
        </w:rPr>
        <w:t>..............................................</w:t>
      </w:r>
      <w:r w:rsidRPr="00E522A4">
        <w:rPr>
          <w:rFonts w:ascii="Arial" w:hAnsi="Arial" w:cs="Arial"/>
          <w:sz w:val="24"/>
          <w:szCs w:val="24"/>
        </w:rPr>
        <w:t>........................</w:t>
      </w:r>
      <w:r w:rsidR="000F192D">
        <w:rPr>
          <w:rFonts w:ascii="Arial" w:hAnsi="Arial" w:cs="Arial"/>
          <w:sz w:val="24"/>
          <w:szCs w:val="24"/>
        </w:rPr>
        <w:t>.....................</w:t>
      </w:r>
      <w:r w:rsidR="00700D0D">
        <w:rPr>
          <w:rFonts w:ascii="Arial" w:hAnsi="Arial" w:cs="Arial"/>
          <w:sz w:val="24"/>
          <w:szCs w:val="24"/>
        </w:rPr>
        <w:t>....</w:t>
      </w:r>
      <w:r w:rsidR="000F192D">
        <w:rPr>
          <w:rFonts w:ascii="Arial" w:hAnsi="Arial" w:cs="Arial"/>
          <w:sz w:val="24"/>
          <w:szCs w:val="24"/>
        </w:rPr>
        <w:t>..</w:t>
      </w:r>
      <w:r w:rsidR="00093B2D">
        <w:rPr>
          <w:rFonts w:ascii="Arial" w:hAnsi="Arial" w:cs="Arial"/>
          <w:sz w:val="24"/>
          <w:szCs w:val="24"/>
        </w:rPr>
        <w:t>2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 xml:space="preserve">2. </w:t>
      </w:r>
      <w:r w:rsidRPr="008735BE">
        <w:rPr>
          <w:rFonts w:ascii="Arial" w:hAnsi="Arial" w:cs="Arial"/>
          <w:b/>
          <w:sz w:val="24"/>
          <w:szCs w:val="24"/>
        </w:rPr>
        <w:t>OPĆI PODACI</w:t>
      </w:r>
      <w:r w:rsidRPr="00E522A4">
        <w:rPr>
          <w:rFonts w:ascii="Arial" w:hAnsi="Arial" w:cs="Arial"/>
          <w:sz w:val="24"/>
          <w:szCs w:val="24"/>
        </w:rPr>
        <w:t xml:space="preserve"> .....................................................</w:t>
      </w:r>
      <w:r w:rsidR="00E522A4">
        <w:rPr>
          <w:rFonts w:ascii="Arial" w:hAnsi="Arial" w:cs="Arial"/>
          <w:sz w:val="24"/>
          <w:szCs w:val="24"/>
        </w:rPr>
        <w:t>........</w:t>
      </w:r>
      <w:r w:rsidR="008735BE">
        <w:rPr>
          <w:rFonts w:ascii="Arial" w:hAnsi="Arial" w:cs="Arial"/>
          <w:sz w:val="24"/>
          <w:szCs w:val="24"/>
        </w:rPr>
        <w:t>...........</w:t>
      </w:r>
      <w:r w:rsidRPr="00E522A4">
        <w:rPr>
          <w:rFonts w:ascii="Arial" w:hAnsi="Arial" w:cs="Arial"/>
          <w:sz w:val="24"/>
          <w:szCs w:val="24"/>
        </w:rPr>
        <w:t>.......................</w:t>
      </w:r>
      <w:r w:rsidR="00700D0D">
        <w:rPr>
          <w:rFonts w:ascii="Arial" w:hAnsi="Arial" w:cs="Arial"/>
          <w:sz w:val="24"/>
          <w:szCs w:val="24"/>
        </w:rPr>
        <w:t>....</w:t>
      </w:r>
      <w:r w:rsidR="00093B2D">
        <w:rPr>
          <w:rFonts w:ascii="Arial" w:hAnsi="Arial" w:cs="Arial"/>
          <w:sz w:val="24"/>
          <w:szCs w:val="24"/>
        </w:rPr>
        <w:t>3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2.1. Spol....................................................</w:t>
      </w:r>
      <w:r w:rsidR="00E522A4">
        <w:rPr>
          <w:rFonts w:ascii="Arial" w:hAnsi="Arial" w:cs="Arial"/>
          <w:sz w:val="24"/>
          <w:szCs w:val="24"/>
        </w:rPr>
        <w:t>................</w:t>
      </w:r>
      <w:r w:rsidRPr="00E522A4">
        <w:rPr>
          <w:rFonts w:ascii="Arial" w:hAnsi="Arial" w:cs="Arial"/>
          <w:sz w:val="24"/>
          <w:szCs w:val="24"/>
        </w:rPr>
        <w:t>..........................................</w:t>
      </w:r>
      <w:r w:rsidR="00700D0D">
        <w:rPr>
          <w:rFonts w:ascii="Arial" w:hAnsi="Arial" w:cs="Arial"/>
          <w:sz w:val="24"/>
          <w:szCs w:val="24"/>
        </w:rPr>
        <w:t>...</w:t>
      </w:r>
      <w:r w:rsidR="00093B2D">
        <w:rPr>
          <w:rFonts w:ascii="Arial" w:hAnsi="Arial" w:cs="Arial"/>
          <w:sz w:val="24"/>
          <w:szCs w:val="24"/>
        </w:rPr>
        <w:t>.3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2.2. Dob....................................................</w:t>
      </w:r>
      <w:r w:rsidR="00E522A4">
        <w:rPr>
          <w:rFonts w:ascii="Arial" w:hAnsi="Arial" w:cs="Arial"/>
          <w:sz w:val="24"/>
          <w:szCs w:val="24"/>
        </w:rPr>
        <w:t>.................</w:t>
      </w:r>
      <w:r w:rsidRPr="00E522A4">
        <w:rPr>
          <w:rFonts w:ascii="Arial" w:hAnsi="Arial" w:cs="Arial"/>
          <w:sz w:val="24"/>
          <w:szCs w:val="24"/>
        </w:rPr>
        <w:t>...............</w:t>
      </w:r>
      <w:r w:rsidR="00093B2D">
        <w:rPr>
          <w:rFonts w:ascii="Arial" w:hAnsi="Arial" w:cs="Arial"/>
          <w:sz w:val="24"/>
          <w:szCs w:val="24"/>
        </w:rPr>
        <w:t>...............................3</w:t>
      </w:r>
      <w:r w:rsidRPr="00E522A4">
        <w:rPr>
          <w:rFonts w:ascii="Arial" w:hAnsi="Arial" w:cs="Arial"/>
          <w:sz w:val="24"/>
          <w:szCs w:val="24"/>
        </w:rPr>
        <w:t xml:space="preserve"> 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2.3. Prebivalište..................................................</w:t>
      </w:r>
      <w:r w:rsidR="00E522A4">
        <w:rPr>
          <w:rFonts w:ascii="Arial" w:hAnsi="Arial" w:cs="Arial"/>
          <w:sz w:val="24"/>
          <w:szCs w:val="24"/>
        </w:rPr>
        <w:t>...............</w:t>
      </w:r>
      <w:r w:rsidRPr="00E522A4">
        <w:rPr>
          <w:rFonts w:ascii="Arial" w:hAnsi="Arial" w:cs="Arial"/>
          <w:sz w:val="24"/>
          <w:szCs w:val="24"/>
        </w:rPr>
        <w:t>....................................</w:t>
      </w:r>
      <w:r w:rsidR="00700D0D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.4</w:t>
      </w:r>
    </w:p>
    <w:p w:rsidR="0007097C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 xml:space="preserve">3. </w:t>
      </w:r>
      <w:r w:rsidRPr="008735BE">
        <w:rPr>
          <w:rFonts w:ascii="Arial" w:hAnsi="Arial" w:cs="Arial"/>
          <w:b/>
          <w:sz w:val="24"/>
          <w:szCs w:val="24"/>
        </w:rPr>
        <w:t>OBRAZOVANJE I ZAPOŠLJAVANJE</w:t>
      </w:r>
      <w:r w:rsidRPr="00E522A4">
        <w:rPr>
          <w:rFonts w:ascii="Arial" w:hAnsi="Arial" w:cs="Arial"/>
          <w:sz w:val="24"/>
          <w:szCs w:val="24"/>
        </w:rPr>
        <w:t>.........................</w:t>
      </w:r>
      <w:r w:rsidR="00E522A4">
        <w:rPr>
          <w:rFonts w:ascii="Arial" w:hAnsi="Arial" w:cs="Arial"/>
          <w:sz w:val="24"/>
          <w:szCs w:val="24"/>
        </w:rPr>
        <w:t>..................</w:t>
      </w:r>
      <w:r w:rsidR="008735BE">
        <w:rPr>
          <w:rFonts w:ascii="Arial" w:hAnsi="Arial" w:cs="Arial"/>
          <w:sz w:val="24"/>
          <w:szCs w:val="24"/>
        </w:rPr>
        <w:t>..</w:t>
      </w:r>
      <w:r w:rsidR="0007097C" w:rsidRPr="00E522A4">
        <w:rPr>
          <w:rFonts w:ascii="Arial" w:hAnsi="Arial" w:cs="Arial"/>
          <w:sz w:val="24"/>
          <w:szCs w:val="24"/>
        </w:rPr>
        <w:t>..........</w:t>
      </w:r>
      <w:r w:rsidR="00093B2D">
        <w:rPr>
          <w:rFonts w:ascii="Arial" w:hAnsi="Arial" w:cs="Arial"/>
          <w:sz w:val="24"/>
          <w:szCs w:val="24"/>
        </w:rPr>
        <w:t>.......5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3.1. Statu</w:t>
      </w:r>
      <w:r w:rsidR="00E522A4">
        <w:rPr>
          <w:rFonts w:ascii="Arial" w:hAnsi="Arial" w:cs="Arial"/>
          <w:sz w:val="24"/>
          <w:szCs w:val="24"/>
        </w:rPr>
        <w:t>s zaposlenja……………</w:t>
      </w:r>
      <w:r w:rsidRPr="00E522A4">
        <w:rPr>
          <w:rFonts w:ascii="Arial" w:hAnsi="Arial" w:cs="Arial"/>
          <w:sz w:val="24"/>
          <w:szCs w:val="24"/>
        </w:rPr>
        <w:t>………………………………</w:t>
      </w:r>
      <w:r w:rsidR="00700D0D">
        <w:rPr>
          <w:rFonts w:ascii="Arial" w:hAnsi="Arial" w:cs="Arial"/>
          <w:sz w:val="24"/>
          <w:szCs w:val="24"/>
        </w:rPr>
        <w:t>…………………..</w:t>
      </w:r>
      <w:r w:rsidRPr="00E522A4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...5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3.2. Stupanj obraz</w:t>
      </w:r>
      <w:r w:rsidR="00E522A4">
        <w:rPr>
          <w:rFonts w:ascii="Arial" w:hAnsi="Arial" w:cs="Arial"/>
          <w:sz w:val="24"/>
          <w:szCs w:val="24"/>
        </w:rPr>
        <w:t>ovanja …………………………………</w:t>
      </w:r>
      <w:r w:rsidRPr="00E522A4">
        <w:rPr>
          <w:rFonts w:ascii="Arial" w:hAnsi="Arial" w:cs="Arial"/>
          <w:sz w:val="24"/>
          <w:szCs w:val="24"/>
        </w:rPr>
        <w:t>………</w:t>
      </w:r>
      <w:r w:rsidR="00700D0D">
        <w:rPr>
          <w:rFonts w:ascii="Arial" w:hAnsi="Arial" w:cs="Arial"/>
          <w:sz w:val="24"/>
          <w:szCs w:val="24"/>
        </w:rPr>
        <w:t>…………………….</w:t>
      </w:r>
      <w:r w:rsidR="00093B2D">
        <w:rPr>
          <w:rFonts w:ascii="Arial" w:hAnsi="Arial" w:cs="Arial"/>
          <w:sz w:val="24"/>
          <w:szCs w:val="24"/>
        </w:rPr>
        <w:t>5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3.3. Članovi obitelji</w:t>
      </w:r>
      <w:r w:rsidR="000F192D">
        <w:rPr>
          <w:rFonts w:ascii="Arial" w:hAnsi="Arial" w:cs="Arial"/>
          <w:sz w:val="24"/>
          <w:szCs w:val="24"/>
        </w:rPr>
        <w:t>……..……………………………</w:t>
      </w:r>
      <w:r w:rsidR="00700D0D">
        <w:rPr>
          <w:rFonts w:ascii="Arial" w:hAnsi="Arial" w:cs="Arial"/>
          <w:sz w:val="24"/>
          <w:szCs w:val="24"/>
        </w:rPr>
        <w:t>…………………………………</w:t>
      </w:r>
      <w:r w:rsidR="000F192D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.6</w:t>
      </w:r>
    </w:p>
    <w:p w:rsidR="0007097C" w:rsidRPr="00E522A4" w:rsidRDefault="000F192D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3.4. Zadovoljstvo prihodom………………………………</w:t>
      </w:r>
      <w:r w:rsidR="00700D0D">
        <w:rPr>
          <w:rFonts w:ascii="Arial" w:hAnsi="Arial" w:cs="Arial"/>
          <w:sz w:val="24"/>
          <w:szCs w:val="24"/>
        </w:rPr>
        <w:t>…………………………….</w:t>
      </w:r>
      <w:r w:rsidR="00093B2D">
        <w:rPr>
          <w:rFonts w:ascii="Arial" w:hAnsi="Arial" w:cs="Arial"/>
          <w:sz w:val="24"/>
          <w:szCs w:val="24"/>
        </w:rPr>
        <w:t>.6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3.5. Zadovoljstvo materijalnim uvjetima života</w:t>
      </w:r>
      <w:r w:rsidR="000F192D">
        <w:rPr>
          <w:rFonts w:ascii="Arial" w:hAnsi="Arial" w:cs="Arial"/>
          <w:sz w:val="24"/>
          <w:szCs w:val="24"/>
        </w:rPr>
        <w:t>……………………</w:t>
      </w:r>
      <w:r w:rsidR="00700D0D">
        <w:rPr>
          <w:rFonts w:ascii="Arial" w:hAnsi="Arial" w:cs="Arial"/>
          <w:sz w:val="24"/>
          <w:szCs w:val="24"/>
        </w:rPr>
        <w:t>…………………</w:t>
      </w:r>
      <w:r w:rsidR="000F192D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.7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 xml:space="preserve">4. </w:t>
      </w:r>
      <w:r w:rsidRPr="008735BE">
        <w:rPr>
          <w:rFonts w:ascii="Arial" w:hAnsi="Arial" w:cs="Arial"/>
          <w:b/>
          <w:sz w:val="24"/>
          <w:szCs w:val="24"/>
        </w:rPr>
        <w:t>KVALITETA ŽIVOTA U RH</w:t>
      </w:r>
      <w:r w:rsidR="008735BE">
        <w:rPr>
          <w:rFonts w:ascii="Arial" w:hAnsi="Arial" w:cs="Arial"/>
          <w:sz w:val="24"/>
          <w:szCs w:val="24"/>
        </w:rPr>
        <w:t>………………………………………………………..</w:t>
      </w:r>
      <w:r w:rsidR="00700D0D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.7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4.1. Stavovi o iseljavanju iz države</w:t>
      </w:r>
      <w:r w:rsidR="000F192D">
        <w:rPr>
          <w:rFonts w:ascii="Arial" w:hAnsi="Arial" w:cs="Arial"/>
          <w:sz w:val="24"/>
          <w:szCs w:val="24"/>
        </w:rPr>
        <w:t>…………………</w:t>
      </w:r>
      <w:r w:rsidR="00700D0D">
        <w:rPr>
          <w:rFonts w:ascii="Arial" w:hAnsi="Arial" w:cs="Arial"/>
          <w:sz w:val="24"/>
          <w:szCs w:val="24"/>
        </w:rPr>
        <w:t>……………………………</w:t>
      </w:r>
      <w:r w:rsidR="000F192D">
        <w:rPr>
          <w:rFonts w:ascii="Arial" w:hAnsi="Arial" w:cs="Arial"/>
          <w:sz w:val="24"/>
          <w:szCs w:val="24"/>
        </w:rPr>
        <w:t>……</w:t>
      </w:r>
      <w:r w:rsidR="008735BE">
        <w:rPr>
          <w:rFonts w:ascii="Arial" w:hAnsi="Arial" w:cs="Arial"/>
          <w:sz w:val="24"/>
          <w:szCs w:val="24"/>
        </w:rPr>
        <w:t>.</w:t>
      </w:r>
      <w:r w:rsidR="00093B2D">
        <w:rPr>
          <w:rFonts w:ascii="Arial" w:hAnsi="Arial" w:cs="Arial"/>
          <w:sz w:val="24"/>
          <w:szCs w:val="24"/>
        </w:rPr>
        <w:t>7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4.2. Stavovi o iseljavanju iz ruralnih dijelova</w:t>
      </w:r>
      <w:r w:rsidR="000F192D">
        <w:rPr>
          <w:rFonts w:ascii="Arial" w:hAnsi="Arial" w:cs="Arial"/>
          <w:sz w:val="24"/>
          <w:szCs w:val="24"/>
        </w:rPr>
        <w:t>………………</w:t>
      </w:r>
      <w:r w:rsidR="008735BE">
        <w:rPr>
          <w:rFonts w:ascii="Arial" w:hAnsi="Arial" w:cs="Arial"/>
          <w:sz w:val="24"/>
          <w:szCs w:val="24"/>
        </w:rPr>
        <w:t>………………………….9</w:t>
      </w:r>
    </w:p>
    <w:p w:rsidR="0007097C" w:rsidRPr="008735BE" w:rsidRDefault="0007097C" w:rsidP="008735B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 xml:space="preserve">5. </w:t>
      </w:r>
      <w:r w:rsidRPr="008735BE">
        <w:rPr>
          <w:rFonts w:ascii="Arial" w:hAnsi="Arial" w:cs="Arial"/>
          <w:b/>
          <w:sz w:val="24"/>
          <w:szCs w:val="24"/>
        </w:rPr>
        <w:t xml:space="preserve">AKTIVNO SUDJELOVANJE S CILJEM POBOLJŠANJA KVALITETE </w:t>
      </w:r>
      <w:r w:rsidR="008735BE">
        <w:rPr>
          <w:rFonts w:ascii="Arial" w:hAnsi="Arial" w:cs="Arial"/>
          <w:b/>
          <w:sz w:val="24"/>
          <w:szCs w:val="24"/>
        </w:rPr>
        <w:t xml:space="preserve">         </w:t>
      </w:r>
      <w:r w:rsidRPr="008735BE">
        <w:rPr>
          <w:rFonts w:ascii="Arial" w:hAnsi="Arial" w:cs="Arial"/>
          <w:b/>
          <w:sz w:val="24"/>
          <w:szCs w:val="24"/>
        </w:rPr>
        <w:t>ŽIVOT</w:t>
      </w:r>
      <w:r w:rsidR="008735BE">
        <w:rPr>
          <w:rFonts w:ascii="Arial" w:hAnsi="Arial" w:cs="Arial"/>
          <w:b/>
          <w:sz w:val="24"/>
          <w:szCs w:val="24"/>
        </w:rPr>
        <w:t>A</w:t>
      </w:r>
      <w:r w:rsidR="008735BE">
        <w:rPr>
          <w:rFonts w:ascii="Arial" w:hAnsi="Arial" w:cs="Arial"/>
          <w:sz w:val="24"/>
          <w:szCs w:val="24"/>
        </w:rPr>
        <w:t>……………………………………………………………………………..…...11</w:t>
      </w:r>
    </w:p>
    <w:p w:rsidR="0007097C" w:rsidRPr="00E522A4" w:rsidRDefault="00273906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5.1. P</w:t>
      </w:r>
      <w:r w:rsidR="0007097C" w:rsidRPr="00E522A4">
        <w:rPr>
          <w:rFonts w:ascii="Arial" w:hAnsi="Arial" w:cs="Arial"/>
          <w:sz w:val="24"/>
          <w:szCs w:val="24"/>
        </w:rPr>
        <w:t>rijedlozi za poboljšanje kvalitete života</w:t>
      </w:r>
      <w:r w:rsidR="00700D0D">
        <w:rPr>
          <w:rFonts w:ascii="Arial" w:hAnsi="Arial" w:cs="Arial"/>
          <w:sz w:val="24"/>
          <w:szCs w:val="24"/>
        </w:rPr>
        <w:t>………………………………</w:t>
      </w:r>
      <w:r w:rsidR="008735BE">
        <w:rPr>
          <w:rFonts w:ascii="Arial" w:hAnsi="Arial" w:cs="Arial"/>
          <w:sz w:val="24"/>
          <w:szCs w:val="24"/>
        </w:rPr>
        <w:t>.</w:t>
      </w:r>
      <w:r w:rsidR="00700D0D">
        <w:rPr>
          <w:rFonts w:ascii="Arial" w:hAnsi="Arial" w:cs="Arial"/>
          <w:sz w:val="24"/>
          <w:szCs w:val="24"/>
        </w:rPr>
        <w:t>……</w:t>
      </w:r>
      <w:r w:rsidR="008735BE">
        <w:rPr>
          <w:rFonts w:ascii="Arial" w:hAnsi="Arial" w:cs="Arial"/>
          <w:sz w:val="24"/>
          <w:szCs w:val="24"/>
        </w:rPr>
        <w:t>.</w:t>
      </w:r>
      <w:r w:rsidR="00700D0D">
        <w:rPr>
          <w:rFonts w:ascii="Arial" w:hAnsi="Arial" w:cs="Arial"/>
          <w:sz w:val="24"/>
          <w:szCs w:val="24"/>
        </w:rPr>
        <w:t>…</w:t>
      </w:r>
      <w:r w:rsidR="008735BE">
        <w:rPr>
          <w:rFonts w:ascii="Arial" w:hAnsi="Arial" w:cs="Arial"/>
          <w:sz w:val="24"/>
          <w:szCs w:val="24"/>
        </w:rPr>
        <w:t>11</w:t>
      </w:r>
    </w:p>
    <w:p w:rsidR="0007097C" w:rsidRPr="00E522A4" w:rsidRDefault="0007097C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>5.2. Stavovi o vlastitom aktivnom sudjelovanju</w:t>
      </w:r>
      <w:r w:rsidR="008735BE">
        <w:rPr>
          <w:rFonts w:ascii="Arial" w:hAnsi="Arial" w:cs="Arial"/>
          <w:sz w:val="24"/>
          <w:szCs w:val="24"/>
        </w:rPr>
        <w:t>……………………………………..14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 w:rsidRPr="00E522A4">
        <w:rPr>
          <w:rFonts w:ascii="Arial" w:hAnsi="Arial" w:cs="Arial"/>
          <w:sz w:val="24"/>
          <w:szCs w:val="24"/>
        </w:rPr>
        <w:t xml:space="preserve">6. </w:t>
      </w:r>
      <w:r w:rsidRPr="008735BE">
        <w:rPr>
          <w:rFonts w:ascii="Arial" w:hAnsi="Arial" w:cs="Arial"/>
          <w:b/>
          <w:sz w:val="24"/>
          <w:szCs w:val="24"/>
        </w:rPr>
        <w:t>ZAKLJUČAK</w:t>
      </w:r>
      <w:r w:rsidR="008735BE">
        <w:rPr>
          <w:rFonts w:ascii="Arial" w:hAnsi="Arial" w:cs="Arial"/>
          <w:sz w:val="24"/>
          <w:szCs w:val="24"/>
        </w:rPr>
        <w:t>……………………………………</w:t>
      </w:r>
      <w:r w:rsidR="00700D0D">
        <w:rPr>
          <w:rFonts w:ascii="Arial" w:hAnsi="Arial" w:cs="Arial"/>
          <w:sz w:val="24"/>
          <w:szCs w:val="24"/>
        </w:rPr>
        <w:t>………………………………….</w:t>
      </w:r>
      <w:r w:rsidR="008735BE">
        <w:rPr>
          <w:rFonts w:ascii="Arial" w:hAnsi="Arial" w:cs="Arial"/>
          <w:sz w:val="24"/>
          <w:szCs w:val="24"/>
        </w:rPr>
        <w:t>14</w:t>
      </w:r>
    </w:p>
    <w:p w:rsidR="00286385" w:rsidRPr="00E522A4" w:rsidRDefault="00286385" w:rsidP="00E522A4">
      <w:pPr>
        <w:spacing w:line="360" w:lineRule="auto"/>
        <w:ind w:left="360"/>
        <w:rPr>
          <w:rFonts w:ascii="Arial" w:hAnsi="Arial" w:cs="Arial"/>
          <w:sz w:val="24"/>
          <w:szCs w:val="24"/>
        </w:rPr>
      </w:pPr>
    </w:p>
    <w:p w:rsidR="00286385" w:rsidRDefault="00286385" w:rsidP="00E522A4">
      <w:pPr>
        <w:spacing w:line="360" w:lineRule="auto"/>
        <w:ind w:left="360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E522A4" w:rsidRDefault="00E522A4" w:rsidP="00E522A4">
      <w:pPr>
        <w:spacing w:line="360" w:lineRule="auto"/>
        <w:ind w:left="360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E522A4" w:rsidRPr="00E522A4" w:rsidRDefault="00E522A4" w:rsidP="00E522A4">
      <w:pPr>
        <w:spacing w:line="360" w:lineRule="auto"/>
        <w:ind w:left="360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86385" w:rsidRDefault="00286385" w:rsidP="00E522A4">
      <w:pPr>
        <w:spacing w:line="360" w:lineRule="auto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86385" w:rsidRPr="000C2956" w:rsidRDefault="00286385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C2956">
        <w:rPr>
          <w:rFonts w:ascii="Arial" w:hAnsi="Arial" w:cs="Arial"/>
          <w:b/>
          <w:sz w:val="24"/>
          <w:szCs w:val="24"/>
        </w:rPr>
        <w:lastRenderedPageBreak/>
        <w:t>UVOD</w:t>
      </w:r>
    </w:p>
    <w:p w:rsidR="00286385" w:rsidRPr="000C2956" w:rsidRDefault="00286385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Cilj projekta je istr</w:t>
      </w:r>
      <w:r w:rsidR="00E522A4" w:rsidRPr="000C2956">
        <w:rPr>
          <w:rFonts w:ascii="Arial" w:hAnsi="Arial" w:cs="Arial"/>
          <w:sz w:val="24"/>
          <w:szCs w:val="24"/>
        </w:rPr>
        <w:t>ažiti potrebe i stavove</w:t>
      </w:r>
      <w:r w:rsidRPr="000C2956">
        <w:rPr>
          <w:rFonts w:ascii="Arial" w:hAnsi="Arial" w:cs="Arial"/>
          <w:sz w:val="24"/>
          <w:szCs w:val="24"/>
        </w:rPr>
        <w:t xml:space="preserve"> stanovnika na području sela </w:t>
      </w:r>
      <w:proofErr w:type="spellStart"/>
      <w:r w:rsidRPr="000C2956">
        <w:rPr>
          <w:rFonts w:ascii="Arial" w:hAnsi="Arial" w:cs="Arial"/>
          <w:sz w:val="24"/>
          <w:szCs w:val="24"/>
        </w:rPr>
        <w:t>Laslovo</w:t>
      </w:r>
      <w:proofErr w:type="spellEnd"/>
      <w:r w:rsidRPr="000C2956">
        <w:rPr>
          <w:rFonts w:ascii="Arial" w:hAnsi="Arial" w:cs="Arial"/>
          <w:sz w:val="24"/>
          <w:szCs w:val="24"/>
        </w:rPr>
        <w:t>, Ernestinovo i Palača</w:t>
      </w:r>
      <w:r w:rsidR="00E522A4" w:rsidRPr="000C2956">
        <w:rPr>
          <w:rFonts w:ascii="Arial" w:hAnsi="Arial" w:cs="Arial"/>
          <w:sz w:val="24"/>
          <w:szCs w:val="24"/>
        </w:rPr>
        <w:t xml:space="preserve"> o kvaliteti života</w:t>
      </w:r>
      <w:r w:rsidRPr="000C2956">
        <w:rPr>
          <w:rFonts w:ascii="Arial" w:hAnsi="Arial" w:cs="Arial"/>
          <w:sz w:val="24"/>
          <w:szCs w:val="24"/>
        </w:rPr>
        <w:t>, promovirati istraživački rad škole te različitim aktivnostima potaknuti stanovništvo</w:t>
      </w:r>
      <w:r w:rsidR="00E522A4" w:rsidRPr="000C2956">
        <w:rPr>
          <w:rFonts w:ascii="Arial" w:hAnsi="Arial" w:cs="Arial"/>
          <w:sz w:val="24"/>
          <w:szCs w:val="24"/>
        </w:rPr>
        <w:t xml:space="preserve"> na poduzetništvo te uključivanje i aktivno sudjelovanje</w:t>
      </w:r>
      <w:r w:rsidRPr="000C2956">
        <w:rPr>
          <w:rFonts w:ascii="Arial" w:hAnsi="Arial" w:cs="Arial"/>
          <w:sz w:val="24"/>
          <w:szCs w:val="24"/>
        </w:rPr>
        <w:t xml:space="preserve"> u radu cjelokupne zajednice. </w:t>
      </w:r>
    </w:p>
    <w:p w:rsidR="00BD4320" w:rsidRPr="000C2956" w:rsidRDefault="00286385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Da bi</w:t>
      </w:r>
      <w:r w:rsidR="00E522A4" w:rsidRPr="000C2956">
        <w:rPr>
          <w:rFonts w:ascii="Arial" w:hAnsi="Arial" w:cs="Arial"/>
          <w:sz w:val="24"/>
          <w:szCs w:val="24"/>
        </w:rPr>
        <w:t xml:space="preserve">smo kao rezultat projekta </w:t>
      </w:r>
      <w:r w:rsidRPr="000C2956">
        <w:rPr>
          <w:rFonts w:ascii="Arial" w:hAnsi="Arial" w:cs="Arial"/>
          <w:sz w:val="24"/>
          <w:szCs w:val="24"/>
        </w:rPr>
        <w:t>„</w:t>
      </w:r>
      <w:proofErr w:type="spellStart"/>
      <w:r w:rsidRPr="000C2956">
        <w:rPr>
          <w:rFonts w:ascii="Arial" w:hAnsi="Arial" w:cs="Arial"/>
          <w:sz w:val="24"/>
          <w:szCs w:val="24"/>
        </w:rPr>
        <w:t>Multikulti</w:t>
      </w:r>
      <w:proofErr w:type="spellEnd"/>
      <w:r w:rsidRPr="000C2956">
        <w:rPr>
          <w:rFonts w:ascii="Arial" w:hAnsi="Arial" w:cs="Arial"/>
          <w:sz w:val="24"/>
          <w:szCs w:val="24"/>
        </w:rPr>
        <w:t xml:space="preserve"> poduzetništvo“ </w:t>
      </w:r>
      <w:r w:rsidR="00E522A4" w:rsidRPr="000C2956">
        <w:rPr>
          <w:rFonts w:ascii="Arial" w:hAnsi="Arial" w:cs="Arial"/>
          <w:sz w:val="24"/>
          <w:szCs w:val="24"/>
        </w:rPr>
        <w:t xml:space="preserve">stvorili brošuru </w:t>
      </w:r>
      <w:r w:rsidR="00BD4320" w:rsidRPr="000C2956">
        <w:rPr>
          <w:rFonts w:ascii="Arial" w:hAnsi="Arial" w:cs="Arial"/>
          <w:sz w:val="24"/>
          <w:szCs w:val="24"/>
        </w:rPr>
        <w:t>s konkretnim prijedlozima za unapređivanje kvalit</w:t>
      </w:r>
      <w:r w:rsidR="00E522A4" w:rsidRPr="000C2956">
        <w:rPr>
          <w:rFonts w:ascii="Arial" w:hAnsi="Arial" w:cs="Arial"/>
          <w:sz w:val="24"/>
          <w:szCs w:val="24"/>
        </w:rPr>
        <w:t>ete života u ruralnoj sredini u kojoj živimo</w:t>
      </w:r>
      <w:r w:rsidR="00BD4320" w:rsidRPr="000C2956">
        <w:rPr>
          <w:rFonts w:ascii="Arial" w:hAnsi="Arial" w:cs="Arial"/>
          <w:sz w:val="24"/>
          <w:szCs w:val="24"/>
        </w:rPr>
        <w:t xml:space="preserve"> </w:t>
      </w:r>
      <w:r w:rsidRPr="000C2956">
        <w:rPr>
          <w:rFonts w:ascii="Arial" w:hAnsi="Arial" w:cs="Arial"/>
          <w:sz w:val="24"/>
          <w:szCs w:val="24"/>
        </w:rPr>
        <w:t>bilo je potrebno provesti anketno istraživanje. Anketno istraživ</w:t>
      </w:r>
      <w:r w:rsidR="00BD4320" w:rsidRPr="000C2956">
        <w:rPr>
          <w:rFonts w:ascii="Arial" w:hAnsi="Arial" w:cs="Arial"/>
          <w:sz w:val="24"/>
          <w:szCs w:val="24"/>
        </w:rPr>
        <w:t>anje provedeno je u svibnju 2020</w:t>
      </w:r>
      <w:r w:rsidRPr="000C2956">
        <w:rPr>
          <w:rFonts w:ascii="Arial" w:hAnsi="Arial" w:cs="Arial"/>
          <w:sz w:val="24"/>
          <w:szCs w:val="24"/>
        </w:rPr>
        <w:t>. godine</w:t>
      </w:r>
      <w:r w:rsidR="000C2956">
        <w:rPr>
          <w:rFonts w:ascii="Arial" w:hAnsi="Arial" w:cs="Arial"/>
          <w:sz w:val="24"/>
          <w:szCs w:val="24"/>
        </w:rPr>
        <w:t xml:space="preserve">, obuhvatilo je stanovnike </w:t>
      </w:r>
      <w:r w:rsidR="00BD4320" w:rsidRPr="000C2956">
        <w:rPr>
          <w:rFonts w:ascii="Arial" w:hAnsi="Arial" w:cs="Arial"/>
          <w:sz w:val="24"/>
          <w:szCs w:val="24"/>
        </w:rPr>
        <w:t xml:space="preserve">naselja </w:t>
      </w:r>
      <w:proofErr w:type="spellStart"/>
      <w:r w:rsidR="00BD4320" w:rsidRPr="000C2956">
        <w:rPr>
          <w:rFonts w:ascii="Arial" w:hAnsi="Arial" w:cs="Arial"/>
          <w:sz w:val="24"/>
          <w:szCs w:val="24"/>
        </w:rPr>
        <w:t>Laslovo</w:t>
      </w:r>
      <w:proofErr w:type="spellEnd"/>
      <w:r w:rsidR="00BD4320" w:rsidRPr="000C2956">
        <w:rPr>
          <w:rFonts w:ascii="Arial" w:hAnsi="Arial" w:cs="Arial"/>
          <w:sz w:val="24"/>
          <w:szCs w:val="24"/>
        </w:rPr>
        <w:t>, Ernestinovo i Palača</w:t>
      </w:r>
      <w:r w:rsidRPr="000C2956">
        <w:rPr>
          <w:rFonts w:ascii="Arial" w:hAnsi="Arial" w:cs="Arial"/>
          <w:sz w:val="24"/>
          <w:szCs w:val="24"/>
        </w:rPr>
        <w:t xml:space="preserve"> </w:t>
      </w:r>
      <w:r w:rsidR="000C2956">
        <w:rPr>
          <w:rFonts w:ascii="Arial" w:hAnsi="Arial" w:cs="Arial"/>
          <w:sz w:val="24"/>
          <w:szCs w:val="24"/>
        </w:rPr>
        <w:t xml:space="preserve">te je provedeno </w:t>
      </w:r>
      <w:r w:rsidRPr="000C2956">
        <w:rPr>
          <w:rFonts w:ascii="Arial" w:hAnsi="Arial" w:cs="Arial"/>
          <w:sz w:val="24"/>
          <w:szCs w:val="24"/>
        </w:rPr>
        <w:t>i</w:t>
      </w:r>
      <w:r w:rsidR="00BD4320" w:rsidRPr="000C2956">
        <w:rPr>
          <w:rFonts w:ascii="Arial" w:hAnsi="Arial" w:cs="Arial"/>
          <w:sz w:val="24"/>
          <w:szCs w:val="24"/>
        </w:rPr>
        <w:t>sključivo</w:t>
      </w:r>
      <w:r w:rsidRPr="000C2956">
        <w:rPr>
          <w:rFonts w:ascii="Arial" w:hAnsi="Arial" w:cs="Arial"/>
          <w:sz w:val="24"/>
          <w:szCs w:val="24"/>
        </w:rPr>
        <w:t xml:space="preserve"> online anketnim upitnicima. </w:t>
      </w:r>
      <w:r w:rsidR="00BD4320" w:rsidRPr="000C2956">
        <w:rPr>
          <w:rFonts w:ascii="Arial" w:hAnsi="Arial" w:cs="Arial"/>
          <w:sz w:val="24"/>
          <w:szCs w:val="24"/>
        </w:rPr>
        <w:t>U istraživanju su sudjelovale 53 punoljetne osobe kojima je prebivalište jedno od tri naselja</w:t>
      </w:r>
      <w:r w:rsidRPr="000C2956">
        <w:rPr>
          <w:rFonts w:ascii="Arial" w:hAnsi="Arial" w:cs="Arial"/>
          <w:sz w:val="24"/>
          <w:szCs w:val="24"/>
        </w:rPr>
        <w:t>. Istraživanje je provedeno anonimno, a ispitanici su upoznati sa svrhom istraživanj</w:t>
      </w:r>
      <w:r w:rsidR="00BD4320" w:rsidRPr="000C2956">
        <w:rPr>
          <w:rFonts w:ascii="Arial" w:hAnsi="Arial" w:cs="Arial"/>
          <w:sz w:val="24"/>
          <w:szCs w:val="24"/>
        </w:rPr>
        <w:t>a kao i samim projektom „</w:t>
      </w:r>
      <w:proofErr w:type="spellStart"/>
      <w:r w:rsidR="00BD4320" w:rsidRPr="000C2956">
        <w:rPr>
          <w:rFonts w:ascii="Arial" w:hAnsi="Arial" w:cs="Arial"/>
          <w:sz w:val="24"/>
          <w:szCs w:val="24"/>
        </w:rPr>
        <w:t>Multikulti</w:t>
      </w:r>
      <w:proofErr w:type="spellEnd"/>
      <w:r w:rsidR="00BD4320" w:rsidRPr="000C2956">
        <w:rPr>
          <w:rFonts w:ascii="Arial" w:hAnsi="Arial" w:cs="Arial"/>
          <w:sz w:val="24"/>
          <w:szCs w:val="24"/>
        </w:rPr>
        <w:t xml:space="preserve"> poduzetništvo</w:t>
      </w:r>
      <w:r w:rsidRPr="000C2956">
        <w:rPr>
          <w:rFonts w:ascii="Arial" w:hAnsi="Arial" w:cs="Arial"/>
          <w:sz w:val="24"/>
          <w:szCs w:val="24"/>
        </w:rPr>
        <w:t xml:space="preserve">“. </w:t>
      </w:r>
    </w:p>
    <w:p w:rsidR="00BD4320" w:rsidRPr="000C2956" w:rsidRDefault="00286385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Anketni</w:t>
      </w:r>
      <w:r w:rsidR="00A21A03" w:rsidRPr="000C2956">
        <w:rPr>
          <w:rFonts w:ascii="Arial" w:hAnsi="Arial" w:cs="Arial"/>
          <w:sz w:val="24"/>
          <w:szCs w:val="24"/>
        </w:rPr>
        <w:t>m</w:t>
      </w:r>
      <w:r w:rsidRPr="000C2956">
        <w:rPr>
          <w:rFonts w:ascii="Arial" w:hAnsi="Arial" w:cs="Arial"/>
          <w:sz w:val="24"/>
          <w:szCs w:val="24"/>
        </w:rPr>
        <w:t xml:space="preserve"> upitnikom </w:t>
      </w:r>
      <w:r w:rsidR="00A21A03" w:rsidRPr="000C2956">
        <w:rPr>
          <w:rFonts w:ascii="Arial" w:hAnsi="Arial" w:cs="Arial"/>
          <w:sz w:val="24"/>
          <w:szCs w:val="24"/>
        </w:rPr>
        <w:t>prikupljali</w:t>
      </w:r>
      <w:r w:rsidR="00E522A4" w:rsidRPr="000C2956">
        <w:rPr>
          <w:rFonts w:ascii="Arial" w:hAnsi="Arial" w:cs="Arial"/>
          <w:sz w:val="24"/>
          <w:szCs w:val="24"/>
        </w:rPr>
        <w:t xml:space="preserve"> su se</w:t>
      </w:r>
      <w:r w:rsidR="00A21A03" w:rsidRPr="000C2956">
        <w:rPr>
          <w:rFonts w:ascii="Arial" w:hAnsi="Arial" w:cs="Arial"/>
          <w:sz w:val="24"/>
          <w:szCs w:val="24"/>
        </w:rPr>
        <w:t xml:space="preserve"> podaci iz četiri područja života punoljetnih osoba</w:t>
      </w:r>
      <w:r w:rsidR="00E522A4" w:rsidRPr="000C2956">
        <w:rPr>
          <w:rFonts w:ascii="Arial" w:hAnsi="Arial" w:cs="Arial"/>
          <w:sz w:val="24"/>
          <w:szCs w:val="24"/>
        </w:rPr>
        <w:t xml:space="preserve"> koje žive u </w:t>
      </w:r>
      <w:proofErr w:type="spellStart"/>
      <w:r w:rsidR="00E522A4" w:rsidRPr="000C2956">
        <w:rPr>
          <w:rFonts w:ascii="Arial" w:hAnsi="Arial" w:cs="Arial"/>
          <w:sz w:val="24"/>
          <w:szCs w:val="24"/>
        </w:rPr>
        <w:t>Laslovu</w:t>
      </w:r>
      <w:proofErr w:type="spellEnd"/>
      <w:r w:rsidR="00E522A4" w:rsidRPr="000C2956">
        <w:rPr>
          <w:rFonts w:ascii="Arial" w:hAnsi="Arial" w:cs="Arial"/>
          <w:sz w:val="24"/>
          <w:szCs w:val="24"/>
        </w:rPr>
        <w:t>, Ernestinovu ili Palači</w:t>
      </w:r>
      <w:r w:rsidR="000C2956">
        <w:rPr>
          <w:rFonts w:ascii="Arial" w:hAnsi="Arial" w:cs="Arial"/>
          <w:sz w:val="24"/>
          <w:szCs w:val="24"/>
        </w:rPr>
        <w:t>, a to su</w:t>
      </w:r>
      <w:r w:rsidRPr="000C2956">
        <w:rPr>
          <w:rFonts w:ascii="Arial" w:hAnsi="Arial" w:cs="Arial"/>
          <w:sz w:val="24"/>
          <w:szCs w:val="24"/>
        </w:rPr>
        <w:t xml:space="preserve">: </w:t>
      </w:r>
    </w:p>
    <w:p w:rsidR="00BD4320" w:rsidRPr="000C2956" w:rsidRDefault="00286385" w:rsidP="000C295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sym w:font="Symbol" w:char="F0B7"/>
      </w:r>
      <w:r w:rsidRPr="000C2956">
        <w:rPr>
          <w:rFonts w:ascii="Arial" w:hAnsi="Arial" w:cs="Arial"/>
          <w:sz w:val="24"/>
          <w:szCs w:val="24"/>
        </w:rPr>
        <w:t xml:space="preserve"> opći podaci, </w:t>
      </w:r>
    </w:p>
    <w:p w:rsidR="00BD4320" w:rsidRPr="000C2956" w:rsidRDefault="00286385" w:rsidP="000C295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sym w:font="Symbol" w:char="F0B7"/>
      </w:r>
      <w:r w:rsidRPr="000C2956">
        <w:rPr>
          <w:rFonts w:ascii="Arial" w:hAnsi="Arial" w:cs="Arial"/>
          <w:sz w:val="24"/>
          <w:szCs w:val="24"/>
        </w:rPr>
        <w:t xml:space="preserve"> obrazovanje i zapošljavanje, </w:t>
      </w:r>
    </w:p>
    <w:p w:rsidR="00BD4320" w:rsidRPr="000C2956" w:rsidRDefault="00286385" w:rsidP="000C295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sym w:font="Symbol" w:char="F0B7"/>
      </w:r>
      <w:r w:rsidR="000C2956">
        <w:rPr>
          <w:rFonts w:ascii="Arial" w:hAnsi="Arial" w:cs="Arial"/>
          <w:sz w:val="24"/>
          <w:szCs w:val="24"/>
        </w:rPr>
        <w:t xml:space="preserve"> kvaliteta života</w:t>
      </w:r>
      <w:r w:rsidR="00A21A03" w:rsidRPr="000C2956">
        <w:rPr>
          <w:rFonts w:ascii="Arial" w:hAnsi="Arial" w:cs="Arial"/>
          <w:sz w:val="24"/>
          <w:szCs w:val="24"/>
        </w:rPr>
        <w:t>,</w:t>
      </w:r>
    </w:p>
    <w:p w:rsidR="00BD4320" w:rsidRPr="000C2956" w:rsidRDefault="00286385" w:rsidP="000C295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sym w:font="Symbol" w:char="F0B7"/>
      </w:r>
      <w:r w:rsidR="00A21A03" w:rsidRPr="000C2956">
        <w:rPr>
          <w:rFonts w:ascii="Arial" w:hAnsi="Arial" w:cs="Arial"/>
          <w:sz w:val="24"/>
          <w:szCs w:val="24"/>
        </w:rPr>
        <w:t xml:space="preserve"> aktivno sudjelovanje s ciljem poboljšavanja kvalitete života.</w:t>
      </w:r>
    </w:p>
    <w:p w:rsidR="00A21A03" w:rsidRPr="000C2956" w:rsidRDefault="00286385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Opći podaci uključuju pitanja o sp</w:t>
      </w:r>
      <w:r w:rsidR="00A21A03" w:rsidRPr="000C2956">
        <w:rPr>
          <w:rFonts w:ascii="Arial" w:hAnsi="Arial" w:cs="Arial"/>
          <w:sz w:val="24"/>
          <w:szCs w:val="24"/>
        </w:rPr>
        <w:t xml:space="preserve">olu, dobi i prebivalištu. </w:t>
      </w:r>
      <w:r w:rsidRPr="000C2956">
        <w:rPr>
          <w:rFonts w:ascii="Arial" w:hAnsi="Arial" w:cs="Arial"/>
          <w:sz w:val="24"/>
          <w:szCs w:val="24"/>
        </w:rPr>
        <w:t>Obrazovanje i zapošljavanje ukl</w:t>
      </w:r>
      <w:r w:rsidR="00A21A03" w:rsidRPr="000C2956">
        <w:rPr>
          <w:rFonts w:ascii="Arial" w:hAnsi="Arial" w:cs="Arial"/>
          <w:sz w:val="24"/>
          <w:szCs w:val="24"/>
        </w:rPr>
        <w:t>jučuju pitanja o trenutnom zaposlenju, stupnju obrazovanja i broju članova obitelji.</w:t>
      </w:r>
    </w:p>
    <w:p w:rsidR="00A21A03" w:rsidRPr="000C2956" w:rsidRDefault="000C2956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Kvaliteta života</w:t>
      </w:r>
      <w:r w:rsidR="00A21A03" w:rsidRPr="000C2956">
        <w:rPr>
          <w:rFonts w:ascii="Arial" w:hAnsi="Arial" w:cs="Arial"/>
          <w:sz w:val="24"/>
          <w:szCs w:val="24"/>
        </w:rPr>
        <w:t xml:space="preserve"> odnosi se </w:t>
      </w:r>
      <w:r>
        <w:rPr>
          <w:rFonts w:ascii="Arial" w:hAnsi="Arial" w:cs="Arial"/>
          <w:sz w:val="24"/>
          <w:szCs w:val="24"/>
        </w:rPr>
        <w:t xml:space="preserve">općenito na zadovoljstvo kvalitetom života u državi i </w:t>
      </w:r>
      <w:r w:rsidR="00A21A03" w:rsidRPr="000C2956">
        <w:rPr>
          <w:rFonts w:ascii="Arial" w:hAnsi="Arial" w:cs="Arial"/>
          <w:sz w:val="24"/>
          <w:szCs w:val="24"/>
        </w:rPr>
        <w:t xml:space="preserve">na stavove o iseljavanju stanovništva iz Republike Hrvatske, osobito iz ruralnih dijelova. </w:t>
      </w:r>
    </w:p>
    <w:p w:rsidR="00E522A4" w:rsidRPr="000C2956" w:rsidRDefault="00286385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Aktivno sudjelovanje </w:t>
      </w:r>
      <w:r w:rsidR="00E522A4" w:rsidRPr="000C2956">
        <w:rPr>
          <w:rFonts w:ascii="Arial" w:hAnsi="Arial" w:cs="Arial"/>
          <w:sz w:val="24"/>
          <w:szCs w:val="24"/>
        </w:rPr>
        <w:t xml:space="preserve">sadrži pitanja u kojemu ispitanici iznose prijedloge za poboljšanje kvalitete života u sredini u kojoj žive te iznose stavove </w:t>
      </w:r>
      <w:r w:rsidR="000C2956">
        <w:rPr>
          <w:rFonts w:ascii="Arial" w:hAnsi="Arial" w:cs="Arial"/>
          <w:sz w:val="24"/>
          <w:szCs w:val="24"/>
        </w:rPr>
        <w:t>o spremnosti na vlastito aktivno sudjelovanje i poduzetničko razmišljanje</w:t>
      </w:r>
      <w:r w:rsidR="00E522A4" w:rsidRPr="000C2956">
        <w:rPr>
          <w:rFonts w:ascii="Arial" w:hAnsi="Arial" w:cs="Arial"/>
          <w:sz w:val="24"/>
          <w:szCs w:val="24"/>
        </w:rPr>
        <w:t xml:space="preserve">. </w:t>
      </w:r>
    </w:p>
    <w:p w:rsidR="000F192D" w:rsidRPr="000C2956" w:rsidRDefault="00E522A4" w:rsidP="000C2956">
      <w:pPr>
        <w:spacing w:line="360" w:lineRule="auto"/>
        <w:ind w:left="360" w:firstLine="708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lastRenderedPageBreak/>
        <w:t xml:space="preserve">Analizom anketnih upitnika utvrdit će se potrebe </w:t>
      </w:r>
      <w:r w:rsidR="00286385" w:rsidRPr="000C2956">
        <w:rPr>
          <w:rFonts w:ascii="Arial" w:hAnsi="Arial" w:cs="Arial"/>
          <w:sz w:val="24"/>
          <w:szCs w:val="24"/>
        </w:rPr>
        <w:t>s</w:t>
      </w:r>
      <w:r w:rsidRPr="000C2956">
        <w:rPr>
          <w:rFonts w:ascii="Arial" w:hAnsi="Arial" w:cs="Arial"/>
          <w:sz w:val="24"/>
          <w:szCs w:val="24"/>
        </w:rPr>
        <w:t xml:space="preserve">tanovnika </w:t>
      </w:r>
      <w:proofErr w:type="spellStart"/>
      <w:r w:rsidRPr="000C2956">
        <w:rPr>
          <w:rFonts w:ascii="Arial" w:hAnsi="Arial" w:cs="Arial"/>
          <w:sz w:val="24"/>
          <w:szCs w:val="24"/>
        </w:rPr>
        <w:t>Laslova</w:t>
      </w:r>
      <w:proofErr w:type="spellEnd"/>
      <w:r w:rsidRPr="000C2956">
        <w:rPr>
          <w:rFonts w:ascii="Arial" w:hAnsi="Arial" w:cs="Arial"/>
          <w:sz w:val="24"/>
          <w:szCs w:val="24"/>
        </w:rPr>
        <w:t>, Ernestinova i Palače</w:t>
      </w:r>
      <w:r w:rsidR="000F192D" w:rsidRPr="000C2956">
        <w:rPr>
          <w:rFonts w:ascii="Arial" w:hAnsi="Arial" w:cs="Arial"/>
          <w:sz w:val="24"/>
          <w:szCs w:val="24"/>
        </w:rPr>
        <w:t xml:space="preserve"> i</w:t>
      </w:r>
      <w:r w:rsidR="00286385" w:rsidRPr="000C2956">
        <w:rPr>
          <w:rFonts w:ascii="Arial" w:hAnsi="Arial" w:cs="Arial"/>
          <w:sz w:val="24"/>
          <w:szCs w:val="24"/>
        </w:rPr>
        <w:t xml:space="preserve"> dati prijedlozi za pobo</w:t>
      </w:r>
      <w:r w:rsidR="000F192D" w:rsidRPr="000C2956">
        <w:rPr>
          <w:rFonts w:ascii="Arial" w:hAnsi="Arial" w:cs="Arial"/>
          <w:sz w:val="24"/>
          <w:szCs w:val="24"/>
        </w:rPr>
        <w:t xml:space="preserve">ljšanje kvalitete života u tim sredinama. Temeljem analize ankete provest će se radionice s učenicima na kojima će se definirati realno izvedive </w:t>
      </w:r>
      <w:r w:rsidR="000C2956">
        <w:rPr>
          <w:rFonts w:ascii="Arial" w:hAnsi="Arial" w:cs="Arial"/>
          <w:sz w:val="24"/>
          <w:szCs w:val="24"/>
        </w:rPr>
        <w:t xml:space="preserve">poduzetničke </w:t>
      </w:r>
      <w:r w:rsidR="000F192D" w:rsidRPr="000C2956">
        <w:rPr>
          <w:rFonts w:ascii="Arial" w:hAnsi="Arial" w:cs="Arial"/>
          <w:sz w:val="24"/>
          <w:szCs w:val="24"/>
        </w:rPr>
        <w:t>aktivnosti</w:t>
      </w:r>
      <w:r w:rsidR="000C2956">
        <w:rPr>
          <w:rFonts w:ascii="Arial" w:hAnsi="Arial" w:cs="Arial"/>
          <w:sz w:val="24"/>
          <w:szCs w:val="24"/>
        </w:rPr>
        <w:t xml:space="preserve"> </w:t>
      </w:r>
      <w:r w:rsidR="000F192D" w:rsidRPr="000C2956">
        <w:rPr>
          <w:rFonts w:ascii="Arial" w:hAnsi="Arial" w:cs="Arial"/>
          <w:sz w:val="24"/>
          <w:szCs w:val="24"/>
        </w:rPr>
        <w:t xml:space="preserve">te prezentirati detaljno razrađeni plan Općini Ernestinovo s ciljem implementiranja istog u lokalni program za unapređivanje kvalitete života. </w:t>
      </w:r>
    </w:p>
    <w:p w:rsidR="000F192D" w:rsidRPr="000C2956" w:rsidRDefault="000F192D" w:rsidP="000C29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86385" w:rsidRPr="000C2956" w:rsidRDefault="000F192D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OPĆI PODACI</w:t>
      </w:r>
    </w:p>
    <w:p w:rsidR="000F192D" w:rsidRPr="000C2956" w:rsidRDefault="000F192D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Spol</w:t>
      </w:r>
    </w:p>
    <w:p w:rsidR="00273906" w:rsidRPr="000C2956" w:rsidRDefault="00273906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sz w:val="24"/>
          <w:szCs w:val="24"/>
        </w:rPr>
        <w:t>Od ukupnog broja ispitanika 88,7% ispitanih bile su osobe ženskog spola, a 11,3% osobe muškog spola.</w:t>
      </w:r>
      <w:r w:rsidR="000C2956">
        <w:rPr>
          <w:rFonts w:ascii="Arial" w:hAnsi="Arial" w:cs="Arial"/>
          <w:sz w:val="24"/>
          <w:szCs w:val="24"/>
        </w:rPr>
        <w:t xml:space="preserve"> Budući da su žene općenit</w:t>
      </w:r>
      <w:r w:rsidR="00ED6079">
        <w:rPr>
          <w:rFonts w:ascii="Arial" w:hAnsi="Arial" w:cs="Arial"/>
          <w:sz w:val="24"/>
          <w:szCs w:val="24"/>
        </w:rPr>
        <w:t xml:space="preserve">o više uključene u rad OŠ </w:t>
      </w:r>
      <w:proofErr w:type="spellStart"/>
      <w:r w:rsidR="00ED6079">
        <w:rPr>
          <w:rFonts w:ascii="Arial" w:hAnsi="Arial" w:cs="Arial"/>
          <w:sz w:val="24"/>
          <w:szCs w:val="24"/>
        </w:rPr>
        <w:t>Laslovo</w:t>
      </w:r>
      <w:proofErr w:type="spellEnd"/>
      <w:r w:rsidR="00ED6079">
        <w:rPr>
          <w:rFonts w:ascii="Arial" w:hAnsi="Arial" w:cs="Arial"/>
          <w:sz w:val="24"/>
          <w:szCs w:val="24"/>
        </w:rPr>
        <w:t xml:space="preserve"> očekivano je veći broj ženskog spola sudjelovao u rješavanju ankete.</w:t>
      </w: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329623EB">
            <wp:extent cx="5761355" cy="242633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92D" w:rsidRPr="000C2956" w:rsidRDefault="000F192D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Dob</w:t>
      </w:r>
    </w:p>
    <w:p w:rsidR="00273906" w:rsidRPr="000C2956" w:rsidRDefault="00273906" w:rsidP="000C295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Dob ispitanika kategorizirana je u 6 dobnih skupina: </w:t>
      </w:r>
    </w:p>
    <w:p w:rsidR="00273906" w:rsidRPr="000C2956" w:rsidRDefault="00273906" w:rsidP="000C2956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18 – 28 godina, </w:t>
      </w:r>
    </w:p>
    <w:p w:rsidR="00273906" w:rsidRPr="000C2956" w:rsidRDefault="00273906" w:rsidP="000C2956">
      <w:pPr>
        <w:pStyle w:val="Odlomakpopis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28 – 38 godina, </w:t>
      </w:r>
    </w:p>
    <w:p w:rsidR="00273906" w:rsidRPr="000C2956" w:rsidRDefault="00273906" w:rsidP="000C295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38 – 48 godina, </w:t>
      </w:r>
    </w:p>
    <w:p w:rsidR="00273906" w:rsidRPr="000C2956" w:rsidRDefault="00273906" w:rsidP="000C295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48 – 58 godina,</w:t>
      </w:r>
    </w:p>
    <w:p w:rsidR="00273906" w:rsidRPr="000C2956" w:rsidRDefault="00273906" w:rsidP="000C295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58 – 65 godina,</w:t>
      </w:r>
    </w:p>
    <w:p w:rsidR="00273906" w:rsidRPr="000C2956" w:rsidRDefault="00ED6079" w:rsidP="000C2956">
      <w:pPr>
        <w:pStyle w:val="Odlomakpopis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273906" w:rsidRPr="000C2956">
        <w:rPr>
          <w:rFonts w:ascii="Arial" w:hAnsi="Arial" w:cs="Arial"/>
          <w:sz w:val="24"/>
          <w:szCs w:val="24"/>
        </w:rPr>
        <w:t>iše od 65.</w:t>
      </w:r>
    </w:p>
    <w:p w:rsidR="00273906" w:rsidRPr="000C2956" w:rsidRDefault="00273906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sz w:val="24"/>
          <w:szCs w:val="24"/>
        </w:rPr>
        <w:lastRenderedPageBreak/>
        <w:t>Najviše ispitanih osoba bilo je u dobi 38 – 48 godina (43,4</w:t>
      </w:r>
      <w:r w:rsidR="00FA08FC" w:rsidRPr="000C2956">
        <w:rPr>
          <w:rFonts w:ascii="Arial" w:hAnsi="Arial" w:cs="Arial"/>
          <w:sz w:val="24"/>
          <w:szCs w:val="24"/>
        </w:rPr>
        <w:t>%). Ispitanika u dobi 28 – 38 godina bilo je 35,8%, dok je ispitanika u dobi 18 – 28 godina bilo 9,4</w:t>
      </w:r>
      <w:r w:rsidRPr="000C2956">
        <w:rPr>
          <w:rFonts w:ascii="Arial" w:hAnsi="Arial" w:cs="Arial"/>
          <w:sz w:val="24"/>
          <w:szCs w:val="24"/>
        </w:rPr>
        <w:t>%. Najma</w:t>
      </w:r>
      <w:r w:rsidR="00FA08FC" w:rsidRPr="000C2956">
        <w:rPr>
          <w:rFonts w:ascii="Arial" w:hAnsi="Arial" w:cs="Arial"/>
          <w:sz w:val="24"/>
          <w:szCs w:val="24"/>
        </w:rPr>
        <w:t xml:space="preserve">nje je bilo ispitanika u dobi 58 – 65, a zatim od 48 - 58 i više od 65 godina. </w:t>
      </w:r>
      <w:r w:rsidRPr="000C2956">
        <w:rPr>
          <w:rFonts w:ascii="Arial" w:hAnsi="Arial" w:cs="Arial"/>
          <w:sz w:val="24"/>
          <w:szCs w:val="24"/>
        </w:rPr>
        <w:t>Ovakva struktura ispitanika prema dobi pokazuje</w:t>
      </w:r>
      <w:r w:rsidR="00FA08FC" w:rsidRPr="000C2956">
        <w:rPr>
          <w:rFonts w:ascii="Arial" w:hAnsi="Arial" w:cs="Arial"/>
          <w:sz w:val="24"/>
          <w:szCs w:val="24"/>
        </w:rPr>
        <w:t xml:space="preserve"> da su svi ispitanici bili punoljetne</w:t>
      </w:r>
      <w:r w:rsidRPr="000C2956">
        <w:rPr>
          <w:rFonts w:ascii="Arial" w:hAnsi="Arial" w:cs="Arial"/>
          <w:sz w:val="24"/>
          <w:szCs w:val="24"/>
        </w:rPr>
        <w:t xml:space="preserve"> osobe čime je zadovoljen uvjet ciljane skupine projekta.</w:t>
      </w:r>
    </w:p>
    <w:p w:rsidR="00273906" w:rsidRPr="000C2956" w:rsidRDefault="00273906" w:rsidP="000C2956">
      <w:p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7CBF32B9">
            <wp:extent cx="5761355" cy="242633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92D" w:rsidRPr="000C2956" w:rsidRDefault="000F192D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 xml:space="preserve">Prebivalište </w:t>
      </w:r>
    </w:p>
    <w:p w:rsidR="00FA08FC" w:rsidRPr="000C2956" w:rsidRDefault="00FA08FC" w:rsidP="000C295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Lokalna anketa u sklopu projekta namijenjena je punoljetnim stanovnicima naselja </w:t>
      </w:r>
      <w:proofErr w:type="spellStart"/>
      <w:r w:rsidRPr="000C2956">
        <w:rPr>
          <w:rFonts w:ascii="Arial" w:hAnsi="Arial" w:cs="Arial"/>
          <w:sz w:val="24"/>
          <w:szCs w:val="24"/>
        </w:rPr>
        <w:t>Laslovo</w:t>
      </w:r>
      <w:proofErr w:type="spellEnd"/>
      <w:r w:rsidRPr="000C2956">
        <w:rPr>
          <w:rFonts w:ascii="Arial" w:hAnsi="Arial" w:cs="Arial"/>
          <w:sz w:val="24"/>
          <w:szCs w:val="24"/>
        </w:rPr>
        <w:t xml:space="preserve">, Ernestinovo i Palača. Od ukupnog broja ispitanika (53) iz </w:t>
      </w:r>
      <w:proofErr w:type="spellStart"/>
      <w:r w:rsidRPr="000C2956">
        <w:rPr>
          <w:rFonts w:ascii="Arial" w:hAnsi="Arial" w:cs="Arial"/>
          <w:sz w:val="24"/>
          <w:szCs w:val="24"/>
        </w:rPr>
        <w:t>Laslova</w:t>
      </w:r>
      <w:proofErr w:type="spellEnd"/>
      <w:r w:rsidRPr="000C2956">
        <w:rPr>
          <w:rFonts w:ascii="Arial" w:hAnsi="Arial" w:cs="Arial"/>
          <w:sz w:val="24"/>
          <w:szCs w:val="24"/>
        </w:rPr>
        <w:t xml:space="preserve"> je bilo 84,9% ispitanika, iz Palače 13,2%, a najmanji postotak iz Ernestinova.</w:t>
      </w:r>
    </w:p>
    <w:p w:rsidR="00FA08FC" w:rsidRDefault="00FA08FC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664C3F8A">
            <wp:extent cx="5761355" cy="242633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079" w:rsidRDefault="00ED6079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ED6079" w:rsidRDefault="00ED6079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ED6079" w:rsidRPr="000C2956" w:rsidRDefault="00ED6079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FA08FC" w:rsidRPr="000C2956" w:rsidRDefault="000F192D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>OBRAZOVANJE I ZAPOŠLJAVANJE</w:t>
      </w:r>
    </w:p>
    <w:p w:rsidR="000F192D" w:rsidRPr="000C295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Status zaposlenja</w:t>
      </w:r>
    </w:p>
    <w:p w:rsidR="00FA08FC" w:rsidRPr="000C2956" w:rsidRDefault="00FA08FC" w:rsidP="000C295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>Trenutno na ugov</w:t>
      </w:r>
      <w:r w:rsidR="00F23E6F" w:rsidRPr="000C2956">
        <w:rPr>
          <w:rFonts w:ascii="Arial" w:hAnsi="Arial" w:cs="Arial"/>
          <w:sz w:val="24"/>
          <w:szCs w:val="24"/>
        </w:rPr>
        <w:t>or</w:t>
      </w:r>
      <w:r w:rsidR="00ED6079">
        <w:rPr>
          <w:rFonts w:ascii="Arial" w:hAnsi="Arial" w:cs="Arial"/>
          <w:sz w:val="24"/>
          <w:szCs w:val="24"/>
        </w:rPr>
        <w:t xml:space="preserve"> kod poslodavca</w:t>
      </w:r>
      <w:r w:rsidR="00F23E6F" w:rsidRPr="000C2956">
        <w:rPr>
          <w:rFonts w:ascii="Arial" w:hAnsi="Arial" w:cs="Arial"/>
          <w:sz w:val="24"/>
          <w:szCs w:val="24"/>
        </w:rPr>
        <w:t xml:space="preserve"> (određeno/neodređeno) radi </w:t>
      </w:r>
      <w:r w:rsidR="00ED6079">
        <w:rPr>
          <w:rFonts w:ascii="Arial" w:hAnsi="Arial" w:cs="Arial"/>
          <w:sz w:val="24"/>
          <w:szCs w:val="24"/>
        </w:rPr>
        <w:t xml:space="preserve">najveći broj </w:t>
      </w:r>
      <w:r w:rsidR="00F23E6F" w:rsidRPr="000C2956">
        <w:rPr>
          <w:rFonts w:ascii="Arial" w:hAnsi="Arial" w:cs="Arial"/>
          <w:sz w:val="24"/>
          <w:szCs w:val="24"/>
        </w:rPr>
        <w:t>ispitanika</w:t>
      </w:r>
      <w:r w:rsidR="00ED6079">
        <w:rPr>
          <w:rFonts w:ascii="Arial" w:hAnsi="Arial" w:cs="Arial"/>
          <w:sz w:val="24"/>
          <w:szCs w:val="24"/>
        </w:rPr>
        <w:t xml:space="preserve"> (49,1%)</w:t>
      </w:r>
      <w:r w:rsidR="00F23E6F" w:rsidRPr="000C2956">
        <w:rPr>
          <w:rFonts w:ascii="Arial" w:hAnsi="Arial" w:cs="Arial"/>
          <w:sz w:val="24"/>
          <w:szCs w:val="24"/>
        </w:rPr>
        <w:t>, a njih 35,8</w:t>
      </w:r>
      <w:r w:rsidRPr="000C2956">
        <w:rPr>
          <w:rFonts w:ascii="Arial" w:hAnsi="Arial" w:cs="Arial"/>
          <w:sz w:val="24"/>
          <w:szCs w:val="24"/>
        </w:rPr>
        <w:t xml:space="preserve">% je nezaposleno. </w:t>
      </w:r>
      <w:r w:rsidR="00F23E6F" w:rsidRPr="000C2956">
        <w:rPr>
          <w:rFonts w:ascii="Arial" w:hAnsi="Arial" w:cs="Arial"/>
          <w:sz w:val="24"/>
          <w:szCs w:val="24"/>
        </w:rPr>
        <w:t>11,3% ispitanika je samozaposleno, a najmanji je broj umirovljenika.</w:t>
      </w:r>
    </w:p>
    <w:p w:rsidR="00FA08FC" w:rsidRDefault="00FA08FC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924C722" wp14:editId="72F8382B">
            <wp:extent cx="5760720" cy="242506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79" w:rsidRPr="000C2956" w:rsidRDefault="00ED6079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73906" w:rsidRPr="000C295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Stupanj obrazovanja</w:t>
      </w:r>
    </w:p>
    <w:p w:rsidR="00F23E6F" w:rsidRDefault="00F23E6F" w:rsidP="00ED607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Stanovnici na području </w:t>
      </w:r>
      <w:proofErr w:type="spellStart"/>
      <w:r w:rsidRPr="000C2956">
        <w:rPr>
          <w:rFonts w:ascii="Arial" w:hAnsi="Arial" w:cs="Arial"/>
          <w:sz w:val="24"/>
          <w:szCs w:val="24"/>
        </w:rPr>
        <w:t>Laslova</w:t>
      </w:r>
      <w:proofErr w:type="spellEnd"/>
      <w:r w:rsidRPr="000C2956">
        <w:rPr>
          <w:rFonts w:ascii="Arial" w:hAnsi="Arial" w:cs="Arial"/>
          <w:sz w:val="24"/>
          <w:szCs w:val="24"/>
        </w:rPr>
        <w:t>, Ernestinova i Palače imaju većinom srednju stručnu spremu (69,8%). Visoku stručnu spremu sa završenim fakul</w:t>
      </w:r>
      <w:r w:rsidR="00ED6079">
        <w:rPr>
          <w:rFonts w:ascii="Arial" w:hAnsi="Arial" w:cs="Arial"/>
          <w:sz w:val="24"/>
          <w:szCs w:val="24"/>
        </w:rPr>
        <w:t>tetom ima 17% stanovnika</w:t>
      </w:r>
      <w:r w:rsidRPr="000C2956">
        <w:rPr>
          <w:rFonts w:ascii="Arial" w:hAnsi="Arial" w:cs="Arial"/>
          <w:sz w:val="24"/>
          <w:szCs w:val="24"/>
        </w:rPr>
        <w:t xml:space="preserve">, a njih 13,2% ima završenu osnovnu školu. </w:t>
      </w: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2D697486" wp14:editId="41A7F84B">
            <wp:extent cx="5760720" cy="2425065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79" w:rsidRDefault="00ED6079" w:rsidP="00ED6079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ED6079" w:rsidRPr="00ED6079" w:rsidRDefault="00ED6079" w:rsidP="00ED6079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sz w:val="24"/>
          <w:szCs w:val="24"/>
        </w:rPr>
      </w:pPr>
    </w:p>
    <w:p w:rsidR="00273906" w:rsidRPr="000C295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>Članovi obitelji</w:t>
      </w:r>
    </w:p>
    <w:p w:rsidR="00F23E6F" w:rsidRDefault="00F23E6F" w:rsidP="000C295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 xml:space="preserve">Većina ispitanika ima 1-2 djece (54,7%). 26,4% ispitanika ima 3-4 djece, 13,2% nema niti jedno dijete, a najmanji postotak je obitelji s više od 4 djece. </w:t>
      </w: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88DE9D3" wp14:editId="57502BBA">
            <wp:extent cx="5760720" cy="242506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74" w:rsidRDefault="00FA1574" w:rsidP="000C295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FA1574" w:rsidRPr="000C2956" w:rsidRDefault="00FA1574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7390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Zadovoljstvo prihodom</w:t>
      </w:r>
    </w:p>
    <w:p w:rsidR="00ED6079" w:rsidRPr="00ED6079" w:rsidRDefault="00ED6079" w:rsidP="00ED6079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 xml:space="preserve">Najveći broj ispitanika uglavnom je zadovoljan prihodom (32,1%), dok čak 35,8% ispitanika nema plaću/primanja. </w:t>
      </w:r>
      <w:r w:rsidR="00FA1574"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13,2% ispitanika uglavnom nije zadovoljan prihodom, a samo 9.4% stanovnika potpuno je zadovoljno prihodom.</w:t>
      </w:r>
    </w:p>
    <w:p w:rsidR="00F23E6F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38C103B7">
            <wp:extent cx="5761355" cy="242633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574" w:rsidRDefault="00FA1574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FA1574" w:rsidRPr="000C2956" w:rsidRDefault="00FA1574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7390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>Zadovoljstvo materijalnim uvjetima života</w:t>
      </w:r>
    </w:p>
    <w:p w:rsidR="00FA1574" w:rsidRPr="00FA1574" w:rsidRDefault="00FA1574" w:rsidP="00FA1574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 xml:space="preserve">17% ispitanika potpuno je zadovoljno materijalnim uvjetima života, a čak 54,7% ispitanika uglavnom je zadovoljno. Samo 11.3% ispitanika je neodlučno ili je uglavnom nezadovoljno materijalnim uvjetima života. </w:t>
      </w:r>
    </w:p>
    <w:p w:rsidR="00F23E6F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9096F77" wp14:editId="0A05F15D">
            <wp:extent cx="5760720" cy="242506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74" w:rsidRPr="000C2956" w:rsidRDefault="00FA1574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0F192D" w:rsidRPr="000C2956" w:rsidRDefault="000F192D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KVALITETA ŽIVOTA U RH</w:t>
      </w:r>
    </w:p>
    <w:p w:rsidR="0027390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Stavovi o iseljavanju iz države</w:t>
      </w:r>
    </w:p>
    <w:p w:rsidR="00FA1574" w:rsidRPr="00FA1574" w:rsidRDefault="000B482E" w:rsidP="00FA1574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O kvaliteti</w:t>
      </w:r>
      <w:r w:rsidR="00FA1574"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 xml:space="preserve"> života u RH </w:t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najveći broj ispitanika nema ni pozitivan niti negativan stav (47,2%). S druge strane, 26,4% ispitanika ima većinom pozitivan ili 20,8% većinom negativan stav.</w:t>
      </w:r>
    </w:p>
    <w:p w:rsidR="00F23E6F" w:rsidRPr="000C2956" w:rsidRDefault="00F23E6F" w:rsidP="000C2956">
      <w:p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F23E6F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1B4ACCFD">
            <wp:extent cx="5761355" cy="242633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82E" w:rsidRDefault="000B482E" w:rsidP="000B482E">
      <w:pPr>
        <w:spacing w:line="360" w:lineRule="auto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ab/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 xml:space="preserve">Da je iseljavanje iz Hrvatske posljedica male plaće smatra čak 22.6% </w:t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ab/>
        <w:t xml:space="preserve">ispitanika, a čak 26,4% se uglavnom slaže. </w:t>
      </w:r>
    </w:p>
    <w:p w:rsidR="000B482E" w:rsidRDefault="000B482E" w:rsidP="000B482E">
      <w:pPr>
        <w:spacing w:line="360" w:lineRule="auto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ab/>
        <w:t xml:space="preserve">S tom tvrdnjom uopće se ne slaže 13.2% ispitanika, a uglavnom se ne slaže </w:t>
      </w:r>
    </w:p>
    <w:p w:rsidR="000B482E" w:rsidRPr="000B482E" w:rsidRDefault="000B482E" w:rsidP="000B482E">
      <w:pPr>
        <w:spacing w:line="360" w:lineRule="auto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ab/>
        <w:t>35,8% ispitanika.</w:t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078BDDCE">
            <wp:extent cx="5761355" cy="242633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E6F" w:rsidRDefault="000B482E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ab/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 xml:space="preserve">Da je iseljavanje iz Hrvatske posljedica velikih poreza potpuno se slaže 17%, </w:t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ab/>
        <w:t>a uglavnom se slaže čak 39,6% ispitanika.</w:t>
      </w:r>
    </w:p>
    <w:p w:rsidR="00F23E6F" w:rsidRPr="000B482E" w:rsidRDefault="000B482E" w:rsidP="000B482E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Neodlučno je 17%, uglavnom se ne slaže 9,4%, a uopće se ne slaže 17% ispitanika.</w:t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EDAA449" wp14:editId="34DD645B">
            <wp:extent cx="5760720" cy="242506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3F" w:rsidRPr="000C2956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CD1B3F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0B482E" w:rsidRDefault="000B482E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0B482E" w:rsidRPr="005D7916" w:rsidRDefault="005D7916" w:rsidP="005D7916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>64,2% ispitanika ne razmišlja o odlasku iz Hrvatske, dok 30,2% ponekad razmišlja o istom.</w:t>
      </w:r>
    </w:p>
    <w:p w:rsidR="00CD1B3F" w:rsidRPr="000C2956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EDFF206" wp14:editId="5054BF4C">
            <wp:extent cx="5760720" cy="24250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6F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Stavovi o iseljavanju iz ruralnih dijelova</w:t>
      </w:r>
    </w:p>
    <w:p w:rsidR="005D7916" w:rsidRPr="005D7916" w:rsidRDefault="005D7916" w:rsidP="005D7916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Da je uzrok iseljavanja upravo činjenica da je to ruralna sredina smatra 13.2%, a uglavnom se slaže čak 39.6%. Samo 18.9% se uglavnom ne slaže ili se uopće ne slaže (17%).</w:t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64D76C61">
            <wp:extent cx="5761355" cy="261556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F23E6F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5D7916" w:rsidRDefault="005D7916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5D7916" w:rsidRDefault="005D7916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06912" w:rsidRDefault="00206912" w:rsidP="005D7916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5D7916" w:rsidRPr="005D7916" w:rsidRDefault="005D7916" w:rsidP="005D7916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Da je životni standard u dotičnim naseljima niži smatra 18,9% ispitanika. Također se uglavnom slaže 37,7%, a uglavnom se ne slaže se tom činjenicom 35,8% ispitanika.</w:t>
      </w:r>
    </w:p>
    <w:p w:rsidR="00CD1B3F" w:rsidRDefault="00F23E6F" w:rsidP="00206912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770357F" wp14:editId="66C122F9">
            <wp:extent cx="5760720" cy="242506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12" w:rsidRDefault="00206912" w:rsidP="00206912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5D7916" w:rsidRPr="00206912" w:rsidRDefault="00206912" w:rsidP="00206912">
      <w:pPr>
        <w:spacing w:line="360" w:lineRule="auto"/>
        <w:ind w:left="708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Velika većina ispitanika u svojoj užoj obitelji ima članove koji su iselili iz Hrvatske (čak 62,3%).</w:t>
      </w:r>
    </w:p>
    <w:p w:rsidR="00CD1B3F" w:rsidRPr="000C2956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263D80FB" wp14:editId="2089D828">
            <wp:extent cx="5760720" cy="242506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F23E6F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06912" w:rsidRDefault="00206912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06912" w:rsidRDefault="00206912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06912" w:rsidRPr="00206912" w:rsidRDefault="00206912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lastRenderedPageBreak/>
        <w:t>Kao najpovoljnije mjesto za život ispitanici podjednako doživljavaju sela Laslovo i Ernestinovo, dok čak 28,3% smatra da to nije niti jedno od navedenog.</w:t>
      </w:r>
    </w:p>
    <w:p w:rsidR="00F23E6F" w:rsidRPr="000C2956" w:rsidRDefault="00F23E6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6C0C2B2" wp14:editId="1BF9FA70">
            <wp:extent cx="5760720" cy="242506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3F" w:rsidRPr="00206912" w:rsidRDefault="00206912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Kada bi mogli birati, najveći postotak ispitanika ostalo bi u svom mjestu stanovanja, dok bi 13,2% preselilo u susjedno mjesto ili općinu, a 17% u neki grad.</w:t>
      </w:r>
    </w:p>
    <w:p w:rsidR="00CD1B3F" w:rsidRPr="000C2956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E811186" wp14:editId="5889FF1F">
            <wp:extent cx="5760720" cy="242506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2D" w:rsidRPr="000C2956" w:rsidRDefault="000F192D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AKTIVNO SUDJELOVANJE S CILJEM POBOLJŠANJA KVALITETE ŽIVOTA</w:t>
      </w:r>
    </w:p>
    <w:p w:rsidR="00273906" w:rsidRPr="000C295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Prijedlozi za poboljšanje kvalitete života</w:t>
      </w:r>
    </w:p>
    <w:p w:rsidR="00CD1B3F" w:rsidRDefault="00206912" w:rsidP="00206912">
      <w:pPr>
        <w:spacing w:line="360" w:lineRule="auto"/>
        <w:ind w:left="360"/>
        <w:jc w:val="both"/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  <w:t xml:space="preserve">Ispitanicima je ponuđena opcija pisanja prijedloga </w:t>
      </w:r>
      <w:r w:rsidR="00CD1B3F" w:rsidRPr="000C2956"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  <w:t>za poboljšanje kvalitete ži</w:t>
      </w:r>
      <w:r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  <w:t>vota u sredini u kojoj stanuju. Najveći broj ispitanika naveo je konkretne probleme, mjere i prijedloge kao i projekte i poduzetničke ideje</w:t>
      </w:r>
      <w:r w:rsidR="00CD1B3F" w:rsidRPr="000C2956"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  <w:t>.</w:t>
      </w:r>
    </w:p>
    <w:p w:rsidR="00206912" w:rsidRPr="000C2956" w:rsidRDefault="00206912" w:rsidP="00206912">
      <w:pPr>
        <w:spacing w:line="360" w:lineRule="auto"/>
        <w:ind w:left="360"/>
        <w:jc w:val="both"/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  <w:t>Neki od komentara su:</w:t>
      </w:r>
    </w:p>
    <w:p w:rsidR="00CD1B3F" w:rsidRPr="000C2956" w:rsidRDefault="00CD1B3F" w:rsidP="000C2956">
      <w:pPr>
        <w:spacing w:line="360" w:lineRule="auto"/>
        <w:jc w:val="both"/>
        <w:rPr>
          <w:rFonts w:ascii="Arial" w:hAnsi="Arial" w:cs="Arial"/>
          <w:color w:val="202124"/>
          <w:spacing w:val="2"/>
          <w:sz w:val="24"/>
          <w:szCs w:val="24"/>
          <w:shd w:val="clear" w:color="auto" w:fill="FFFFFF"/>
        </w:rPr>
      </w:pP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T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ekstilnu t</w:t>
      </w: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vornicu 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„</w:t>
      </w: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1. maj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“</w:t>
      </w: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pretvoriti u dom za starije i nemoćne. 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Rijeku 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Vuku i okolicu urediti da bude turistički atraktivna.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Stvoriti uvjete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za aktivnosti naše djece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i mladih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na višim nivoima.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Sufinanciranje izgradnje, adaptacije ili nadogradnje kuće.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Izgradnja cjelodnevnog vrtića.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Izgradnja </w:t>
      </w:r>
      <w:proofErr w:type="spellStart"/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skate</w:t>
      </w:r>
      <w:proofErr w:type="spellEnd"/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parka što bi utjecalo na smanjenje delikventnog ponašanja adolescenata zbog utrošenog vremena i energije u zabavu i sport (dobar primjer iz jedne europske države) 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Ponuditi mladima 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rostor za društvene igre (stolni tenis, š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ah, kartanje itd.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)</w:t>
      </w:r>
    </w:p>
    <w:p w:rsidR="00A4142E" w:rsidRDefault="00A4142E" w:rsidP="00595C4E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Stvaranje </w:t>
      </w:r>
      <w:r w:rsidR="00CD1B3F" w:rsidRP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radnih mjesta</w:t>
      </w:r>
    </w:p>
    <w:p w:rsidR="00CD1B3F" w:rsidRPr="00A4142E" w:rsidRDefault="00CD1B3F" w:rsidP="00595C4E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Bolja povezanost javnog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prijevoza s okolnim gradovima (češći autobusi i vlakovi)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Bazirati se na projekte koji su za dobrobit svih mještana, a ne pojedinaca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Započete projekte završiti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Omogućiti djeci i mladima nešto više od KUD-a i slikarskih radionica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Umjesto poticaja organizirati otkup svega što ljudi na selu proizvedu.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Poboljšanje infrastrukture u selu.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okretanje poduz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etničkih aktivnosti za mlade.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Ur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eđe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nje parka i dječjih igrališta.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Izgradnja staze do groblja.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Otvaranje veće prodavaonice/robne kuće.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Organiziranje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ško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le plivanja za djecu neplivače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oštanski u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red koji radi duže od 2h dnevno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oticanje stanovništva da se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priključe na sustav odvodnje.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oticanje i edukacija stanovništva o urednom držanju domaćih životinja i </w:t>
      </w:r>
      <w:proofErr w:type="spellStart"/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izmještanju</w:t>
      </w:r>
      <w:proofErr w:type="spellEnd"/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istih dalje od kuća.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oticanje i edukacija stanovništva o ur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ednom držanju vrtova i okućnica.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K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valitetnija i bolj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 organizirana zdravstvena skrb.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Bankomati. </w:t>
      </w:r>
    </w:p>
    <w:p w:rsidR="00A4142E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zgradnja katoličke crkve u </w:t>
      </w:r>
      <w:proofErr w:type="spellStart"/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L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aslovu</w:t>
      </w:r>
      <w:proofErr w:type="spellEnd"/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zgradnja biciklističke staze </w:t>
      </w:r>
      <w:proofErr w:type="spellStart"/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Laslovo</w:t>
      </w:r>
      <w:proofErr w:type="spellEnd"/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-Ernestinovo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lastRenderedPageBreak/>
        <w:t>Više aktivnosti za djecu i odrasle, npr. fitnes sprave na otvorenome, uređene šetnice i biciklističke staze, označeni pješačk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 prijelazi u selu</w:t>
      </w: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, vi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še manifestacija i </w:t>
      </w: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veća mogućnost uključivanja djece u različite sportske aktivnosti u mjestu.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Če</w:t>
      </w:r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šći i jeftiniji javni prijevoz.</w:t>
      </w:r>
    </w:p>
    <w:p w:rsidR="00A4142E" w:rsidRDefault="00CD1B3F" w:rsidP="00A02C70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Besplatni vrtići kao u općini </w:t>
      </w:r>
      <w:proofErr w:type="spellStart"/>
      <w:r w:rsidRP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Vladislavci</w:t>
      </w:r>
      <w:proofErr w:type="spellEnd"/>
      <w:r w:rsidR="00A4142E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Više brige i obzira prema stranim državljanima koji se dosele u mjesto.</w:t>
      </w:r>
    </w:p>
    <w:p w:rsidR="00CD1B3F" w:rsidRPr="000C2956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Poticanje poduzetništva općenito, više razumijevanja za ljude koji imaju poduzetničku ideju.</w:t>
      </w:r>
    </w:p>
    <w:p w:rsidR="006C276C" w:rsidRDefault="00A4142E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Umrežavanje ljudi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po 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pitanju poduzetništva - 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projekt u kojem će se pronaći više pojedinaca s različitim uslugama koje sve zajedno mogu činiti jednu objedinjenu uslugu i biti privlačne ljudima iz grada. </w:t>
      </w:r>
    </w:p>
    <w:p w:rsidR="006C276C" w:rsidRDefault="006C276C" w:rsidP="00C937EB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Razvoj rura</w:t>
      </w:r>
      <w:r w:rsidR="00CD1B3F" w:rsidRP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lnog turizma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.</w:t>
      </w:r>
    </w:p>
    <w:p w:rsidR="00CD1B3F" w:rsidRPr="006C276C" w:rsidRDefault="006C276C" w:rsidP="00C937EB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Poticati proizvodnju i otvaranje samostalnih djelatnosti.</w:t>
      </w:r>
    </w:p>
    <w:p w:rsidR="006C276C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Na razini države trebaju se ukinuti poticaji za poljoprivrednike kakvi su danas. Treba se osnovati poljoprivredna zadruga. </w:t>
      </w:r>
    </w:p>
    <w:p w:rsidR="006C276C" w:rsidRDefault="006C276C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U Ernestinovu je problem bl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izina mnogobrojnih dalekovoda i loše zamišljena cesta na nekim dijelovi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ma.</w:t>
      </w:r>
    </w:p>
    <w:p w:rsidR="006C276C" w:rsidRDefault="006C276C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Na razini općine uvesti zakon da se kuća, ako je u ruševnom stanju, treba od strane vlasnika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u određenom roku obnoviti ili srušiti. Ako se to ne napravi, kuća i zemljište trebaju pripasti općini. Takve ruševne kuće su opasne za prolaznike, a ujedno jako ugrožavaju živote susjeda koji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žive u kućama okolo te. Također je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ruglo za selo. </w:t>
      </w:r>
    </w:p>
    <w:p w:rsidR="00CD1B3F" w:rsidRPr="000C2956" w:rsidRDefault="006C276C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Pobrinuti se za kuće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koje stoje prazne dok su vlasnici u inozemstvu i ne namjeravaju se vratiti narednih nekoliko godina niti namjeravaju kuću iznajmiti ili dati nekome na kor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ištenje.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Č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esto su okućnice tih kuća zapuštene te tamo žive štakori i zmije te slične životinje koje prave probleme susjedima. Moj je prijedlog da se n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a razini općine izda pravilo da</w:t>
      </w:r>
      <w:r w:rsidR="00CD1B3F"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ako u kući nitko ne boravi, vlasnik treba plaćati naknadu za komunalnog redara koji će mu održavati okućnicu.</w:t>
      </w:r>
    </w:p>
    <w:p w:rsidR="006C276C" w:rsidRDefault="006C276C" w:rsidP="009632B0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Postaviti „ležeće policajce“ za sve one koji voze automobile brže nego što</w:t>
      </w:r>
      <w:r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je dozvoljeno u malim ulicama gdje se djeca bezbrižno igraju.</w:t>
      </w:r>
    </w:p>
    <w:p w:rsidR="00CD1B3F" w:rsidRPr="006C276C" w:rsidRDefault="00CD1B3F" w:rsidP="009632B0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lastRenderedPageBreak/>
        <w:t>Trebalo bi otvarati radn</w:t>
      </w:r>
      <w:r w:rsid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a mjesta osobito</w:t>
      </w:r>
      <w:r w:rsidRP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ženama koje se ne mogu zaposliti u gradu zato</w:t>
      </w:r>
      <w:r w:rsidR="006C276C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 xml:space="preserve"> što nemaju mogućnost putovanja.</w:t>
      </w:r>
    </w:p>
    <w:p w:rsidR="00CD1B3F" w:rsidRPr="006C276C" w:rsidRDefault="00CD1B3F" w:rsidP="000C2956">
      <w:pPr>
        <w:pStyle w:val="Odlomakpopisa"/>
        <w:numPr>
          <w:ilvl w:val="0"/>
          <w:numId w:val="1"/>
        </w:numPr>
        <w:shd w:val="clear" w:color="auto" w:fill="F8F9FA"/>
        <w:spacing w:after="0" w:line="360" w:lineRule="auto"/>
        <w:jc w:val="both"/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</w:pPr>
      <w:r w:rsidRPr="000C2956">
        <w:rPr>
          <w:rFonts w:ascii="Arial" w:eastAsia="Times New Roman" w:hAnsi="Arial" w:cs="Arial"/>
          <w:color w:val="202124"/>
          <w:spacing w:val="3"/>
          <w:sz w:val="24"/>
          <w:szCs w:val="24"/>
          <w:lang w:eastAsia="hr-HR"/>
        </w:rPr>
        <w:t>Potreban je vrtić za djecu koji radi do 17h kako bi roditelji, odnosno najčešće majke imale veće šanse za zaposlenjem.</w:t>
      </w:r>
    </w:p>
    <w:p w:rsidR="00CD1B3F" w:rsidRPr="000C2956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273906" w:rsidRDefault="00273906" w:rsidP="000C2956">
      <w:pPr>
        <w:pStyle w:val="Odlomakpopisa"/>
        <w:numPr>
          <w:ilvl w:val="1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Stavovi o vlastitom aktivnom sudjelovanju</w:t>
      </w:r>
    </w:p>
    <w:p w:rsidR="006C276C" w:rsidRPr="006C276C" w:rsidRDefault="006C276C" w:rsidP="006C276C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</w:pP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Nakon brojnih prijedloga i komentara ispitanici su se izjasnili da bi se čak 54,7% uključilo u projekt koji pridonosi poboljšanju kvaliteti života u sredini u kojoj žive.  17% ispitanika ne zna bi li se uključilo, a 22,6% bi se uključilo isklj</w:t>
      </w:r>
      <w:r w:rsidR="00A6181C"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u</w:t>
      </w:r>
      <w:r>
        <w:rPr>
          <w:rStyle w:val="freebirdanalyticsviewquestiontitle"/>
          <w:rFonts w:ascii="Arial" w:hAnsi="Arial" w:cs="Arial"/>
          <w:noProof/>
          <w:color w:val="202124"/>
          <w:spacing w:val="2"/>
          <w:sz w:val="24"/>
          <w:szCs w:val="24"/>
          <w:shd w:val="clear" w:color="auto" w:fill="FFFFFF"/>
        </w:rPr>
        <w:t>čivo ako je projekt povezan s osobnim interesima.</w:t>
      </w:r>
    </w:p>
    <w:p w:rsidR="00CD1B3F" w:rsidRDefault="00CD1B3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42F40470" wp14:editId="265B0E10">
            <wp:extent cx="5760720" cy="242506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8F" w:rsidRPr="000C2956" w:rsidRDefault="00264F8F" w:rsidP="000C2956">
      <w:pPr>
        <w:spacing w:line="360" w:lineRule="auto"/>
        <w:ind w:left="360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</w:p>
    <w:p w:rsidR="000F192D" w:rsidRPr="000C2956" w:rsidRDefault="000F192D" w:rsidP="000C2956">
      <w:pPr>
        <w:pStyle w:val="Odlomakpopisa"/>
        <w:numPr>
          <w:ilvl w:val="0"/>
          <w:numId w:val="6"/>
        </w:numPr>
        <w:spacing w:line="360" w:lineRule="auto"/>
        <w:jc w:val="both"/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>ZAKLJUČAK</w:t>
      </w:r>
    </w:p>
    <w:p w:rsidR="00264F8F" w:rsidRDefault="00CD1B3F" w:rsidP="000C2956">
      <w:pPr>
        <w:tabs>
          <w:tab w:val="left" w:pos="504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ab/>
      </w:r>
      <w:r w:rsidRPr="000C2956">
        <w:rPr>
          <w:rStyle w:val="freebirdanalyticsviewquestiontitle"/>
          <w:rFonts w:ascii="Arial" w:hAnsi="Arial" w:cs="Arial"/>
          <w:b/>
          <w:noProof/>
          <w:color w:val="202124"/>
          <w:spacing w:val="2"/>
          <w:sz w:val="24"/>
          <w:szCs w:val="24"/>
          <w:shd w:val="clear" w:color="auto" w:fill="FFFFFF"/>
        </w:rPr>
        <w:tab/>
      </w:r>
      <w:r w:rsidRPr="000C2956">
        <w:rPr>
          <w:rFonts w:ascii="Arial" w:hAnsi="Arial" w:cs="Arial"/>
          <w:sz w:val="24"/>
          <w:szCs w:val="24"/>
        </w:rPr>
        <w:t xml:space="preserve">Provođenjem i analizom anketnih upitnika postignut je jedan od ciljeva projekta - istražiti potrebe i mišljenja stanovnika naselja </w:t>
      </w:r>
      <w:proofErr w:type="spellStart"/>
      <w:r w:rsidRPr="000C2956">
        <w:rPr>
          <w:rFonts w:ascii="Arial" w:hAnsi="Arial" w:cs="Arial"/>
          <w:sz w:val="24"/>
          <w:szCs w:val="24"/>
        </w:rPr>
        <w:t>Laslovo</w:t>
      </w:r>
      <w:proofErr w:type="spellEnd"/>
      <w:r w:rsidRPr="000C2956">
        <w:rPr>
          <w:rFonts w:ascii="Arial" w:hAnsi="Arial" w:cs="Arial"/>
          <w:sz w:val="24"/>
          <w:szCs w:val="24"/>
        </w:rPr>
        <w:t>, Ernestinovo i Palača</w:t>
      </w:r>
      <w:r w:rsidR="00461EA4" w:rsidRPr="000C2956">
        <w:rPr>
          <w:rFonts w:ascii="Arial" w:hAnsi="Arial" w:cs="Arial"/>
          <w:sz w:val="24"/>
          <w:szCs w:val="24"/>
        </w:rPr>
        <w:t xml:space="preserve"> te usmjeriti poduzetničke radionice ka razradi konkretnih ideja i zamisli koje bi se implementirale u program Općine Ernestinovo</w:t>
      </w:r>
      <w:r w:rsidRPr="000C2956">
        <w:rPr>
          <w:rFonts w:ascii="Arial" w:hAnsi="Arial" w:cs="Arial"/>
          <w:sz w:val="24"/>
          <w:szCs w:val="24"/>
        </w:rPr>
        <w:t xml:space="preserve">. </w:t>
      </w:r>
    </w:p>
    <w:p w:rsidR="002B3B23" w:rsidRPr="000C2956" w:rsidRDefault="00264F8F" w:rsidP="00264F8F">
      <w:pPr>
        <w:tabs>
          <w:tab w:val="left" w:pos="504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D1B3F" w:rsidRPr="000C2956">
        <w:rPr>
          <w:rFonts w:ascii="Arial" w:hAnsi="Arial" w:cs="Arial"/>
          <w:sz w:val="24"/>
          <w:szCs w:val="24"/>
        </w:rPr>
        <w:t>Analizom upitnika utvrđeno je činjeni</w:t>
      </w:r>
      <w:r w:rsidR="002B3B23" w:rsidRPr="000C2956">
        <w:rPr>
          <w:rFonts w:ascii="Arial" w:hAnsi="Arial" w:cs="Arial"/>
          <w:sz w:val="24"/>
          <w:szCs w:val="24"/>
        </w:rPr>
        <w:t>čno stanje o stanovnicim</w:t>
      </w:r>
      <w:r>
        <w:rPr>
          <w:rFonts w:ascii="Arial" w:hAnsi="Arial" w:cs="Arial"/>
          <w:sz w:val="24"/>
          <w:szCs w:val="24"/>
        </w:rPr>
        <w:t>a</w:t>
      </w:r>
      <w:r w:rsidR="002B3B23" w:rsidRPr="000C2956">
        <w:rPr>
          <w:rFonts w:ascii="Arial" w:hAnsi="Arial" w:cs="Arial"/>
          <w:sz w:val="24"/>
          <w:szCs w:val="24"/>
        </w:rPr>
        <w:t>, njihovi stavovi, prije</w:t>
      </w:r>
      <w:r>
        <w:rPr>
          <w:rFonts w:ascii="Arial" w:hAnsi="Arial" w:cs="Arial"/>
          <w:sz w:val="24"/>
          <w:szCs w:val="24"/>
        </w:rPr>
        <w:t>dlozi i spremnost na uključivanje</w:t>
      </w:r>
      <w:r w:rsidR="00CD1B3F" w:rsidRPr="000C2956">
        <w:rPr>
          <w:rFonts w:ascii="Arial" w:hAnsi="Arial" w:cs="Arial"/>
          <w:sz w:val="24"/>
          <w:szCs w:val="24"/>
        </w:rPr>
        <w:t xml:space="preserve"> u </w:t>
      </w:r>
      <w:r w:rsidR="002B3B23" w:rsidRPr="000C2956">
        <w:rPr>
          <w:rFonts w:ascii="Arial" w:hAnsi="Arial" w:cs="Arial"/>
          <w:sz w:val="24"/>
          <w:szCs w:val="24"/>
        </w:rPr>
        <w:t>poduzetničke aktivnosti u lokalnoj zajednici</w:t>
      </w:r>
      <w:r w:rsidR="00CD1B3F" w:rsidRPr="000C2956">
        <w:rPr>
          <w:rFonts w:ascii="Arial" w:hAnsi="Arial" w:cs="Arial"/>
          <w:sz w:val="24"/>
          <w:szCs w:val="24"/>
        </w:rPr>
        <w:t>. Dobiveni rezultati pomoći će pri izradi brošure projekta „</w:t>
      </w:r>
      <w:proofErr w:type="spellStart"/>
      <w:r w:rsidR="00CD1B3F" w:rsidRPr="000C2956">
        <w:rPr>
          <w:rFonts w:ascii="Arial" w:hAnsi="Arial" w:cs="Arial"/>
          <w:sz w:val="24"/>
          <w:szCs w:val="24"/>
        </w:rPr>
        <w:t>Multikulti</w:t>
      </w:r>
      <w:proofErr w:type="spellEnd"/>
      <w:r w:rsidR="00CD1B3F" w:rsidRPr="000C2956">
        <w:rPr>
          <w:rFonts w:ascii="Arial" w:hAnsi="Arial" w:cs="Arial"/>
          <w:sz w:val="24"/>
          <w:szCs w:val="24"/>
        </w:rPr>
        <w:t xml:space="preserve"> poduzetništvo“. Anketnim istraživanjem prikupljeni su stavovi i mišljenja 53 punoljetne osobe. Analizom općih podataka (spol, dob, prebivalište, status </w:t>
      </w:r>
      <w:r w:rsidR="00CD1B3F" w:rsidRPr="000C2956">
        <w:rPr>
          <w:rFonts w:ascii="Arial" w:hAnsi="Arial" w:cs="Arial"/>
          <w:sz w:val="24"/>
          <w:szCs w:val="24"/>
        </w:rPr>
        <w:lastRenderedPageBreak/>
        <w:t>zaposlenja, stupanj obrazovanja i broj članova u obitelji) zakl</w:t>
      </w:r>
      <w:r w:rsidR="002B3B23" w:rsidRPr="000C2956">
        <w:rPr>
          <w:rFonts w:ascii="Arial" w:hAnsi="Arial" w:cs="Arial"/>
          <w:sz w:val="24"/>
          <w:szCs w:val="24"/>
        </w:rPr>
        <w:t xml:space="preserve">jučeno je da je većina ispitanika žena u dobi od 38-48 godina iz </w:t>
      </w:r>
      <w:proofErr w:type="spellStart"/>
      <w:r w:rsidR="002B3B23" w:rsidRPr="000C2956">
        <w:rPr>
          <w:rFonts w:ascii="Arial" w:hAnsi="Arial" w:cs="Arial"/>
          <w:sz w:val="24"/>
          <w:szCs w:val="24"/>
        </w:rPr>
        <w:t>Laslova</w:t>
      </w:r>
      <w:proofErr w:type="spellEnd"/>
      <w:r w:rsidR="002B3B23" w:rsidRPr="000C2956">
        <w:rPr>
          <w:rFonts w:ascii="Arial" w:hAnsi="Arial" w:cs="Arial"/>
          <w:sz w:val="24"/>
          <w:szCs w:val="24"/>
        </w:rPr>
        <w:t xml:space="preserve">, zaposlenih kod poslodavca sa srednjom stručnom </w:t>
      </w:r>
      <w:r>
        <w:rPr>
          <w:rFonts w:ascii="Arial" w:hAnsi="Arial" w:cs="Arial"/>
          <w:sz w:val="24"/>
          <w:szCs w:val="24"/>
        </w:rPr>
        <w:t>spremom sa 1-2 djece</w:t>
      </w:r>
      <w:r w:rsidR="00CD1B3F" w:rsidRPr="000C2956">
        <w:rPr>
          <w:rFonts w:ascii="Arial" w:hAnsi="Arial" w:cs="Arial"/>
          <w:sz w:val="24"/>
          <w:szCs w:val="24"/>
        </w:rPr>
        <w:t xml:space="preserve">. </w:t>
      </w:r>
    </w:p>
    <w:p w:rsidR="00286385" w:rsidRPr="000C2956" w:rsidRDefault="007B5CCD" w:rsidP="000C2956">
      <w:pPr>
        <w:tabs>
          <w:tab w:val="left" w:pos="504"/>
        </w:tabs>
        <w:spacing w:line="360" w:lineRule="auto"/>
        <w:ind w:left="360"/>
        <w:jc w:val="both"/>
        <w:rPr>
          <w:rStyle w:val="freebirdanalyticsviewquestiontitle"/>
          <w:rFonts w:ascii="Arial" w:hAnsi="Arial" w:cs="Arial"/>
          <w:sz w:val="24"/>
          <w:szCs w:val="24"/>
        </w:rPr>
      </w:pPr>
      <w:r w:rsidRPr="000C2956">
        <w:rPr>
          <w:rFonts w:ascii="Arial" w:hAnsi="Arial" w:cs="Arial"/>
          <w:sz w:val="24"/>
          <w:szCs w:val="24"/>
        </w:rPr>
        <w:tab/>
      </w:r>
      <w:r w:rsidRPr="000C2956">
        <w:rPr>
          <w:rFonts w:ascii="Arial" w:hAnsi="Arial" w:cs="Arial"/>
          <w:sz w:val="24"/>
          <w:szCs w:val="24"/>
        </w:rPr>
        <w:tab/>
      </w:r>
      <w:r w:rsidR="002B3B23" w:rsidRPr="000C2956">
        <w:rPr>
          <w:rFonts w:ascii="Arial" w:hAnsi="Arial" w:cs="Arial"/>
          <w:sz w:val="24"/>
          <w:szCs w:val="24"/>
        </w:rPr>
        <w:t>Poduzetničkim aktivnostim</w:t>
      </w:r>
      <w:r w:rsidRPr="000C2956">
        <w:rPr>
          <w:rFonts w:ascii="Arial" w:hAnsi="Arial" w:cs="Arial"/>
          <w:sz w:val="24"/>
          <w:szCs w:val="24"/>
        </w:rPr>
        <w:t xml:space="preserve">a i programom treba stvoriti </w:t>
      </w:r>
      <w:r w:rsidR="002B3B23" w:rsidRPr="000C2956">
        <w:rPr>
          <w:rFonts w:ascii="Arial" w:hAnsi="Arial" w:cs="Arial"/>
          <w:sz w:val="24"/>
          <w:szCs w:val="24"/>
        </w:rPr>
        <w:t>uvjete za kvalitetniji život</w:t>
      </w:r>
      <w:r w:rsidRPr="000C2956">
        <w:rPr>
          <w:rFonts w:ascii="Arial" w:hAnsi="Arial" w:cs="Arial"/>
          <w:sz w:val="24"/>
          <w:szCs w:val="24"/>
        </w:rPr>
        <w:t xml:space="preserve"> kako bi zadržali stanovništvo</w:t>
      </w:r>
      <w:r w:rsidR="002B3B23" w:rsidRPr="000C2956">
        <w:rPr>
          <w:rFonts w:ascii="Arial" w:hAnsi="Arial" w:cs="Arial"/>
          <w:sz w:val="24"/>
          <w:szCs w:val="24"/>
        </w:rPr>
        <w:t xml:space="preserve"> u ruralnim dijelovima.</w:t>
      </w:r>
      <w:r w:rsidRPr="000C2956">
        <w:rPr>
          <w:rFonts w:ascii="Arial" w:hAnsi="Arial" w:cs="Arial"/>
          <w:sz w:val="24"/>
          <w:szCs w:val="24"/>
        </w:rPr>
        <w:t xml:space="preserve"> Također </w:t>
      </w:r>
      <w:r w:rsidR="00CD1B3F" w:rsidRPr="000C2956">
        <w:rPr>
          <w:rFonts w:ascii="Arial" w:hAnsi="Arial" w:cs="Arial"/>
          <w:sz w:val="24"/>
          <w:szCs w:val="24"/>
        </w:rPr>
        <w:t>treba uzeti u obzir da je povezanost okolnih mjesta javni</w:t>
      </w:r>
      <w:r w:rsidRPr="000C2956">
        <w:rPr>
          <w:rFonts w:ascii="Arial" w:hAnsi="Arial" w:cs="Arial"/>
          <w:sz w:val="24"/>
          <w:szCs w:val="24"/>
        </w:rPr>
        <w:t xml:space="preserve">m prijevozom </w:t>
      </w:r>
      <w:r w:rsidR="00CD1B3F" w:rsidRPr="000C2956">
        <w:rPr>
          <w:rFonts w:ascii="Arial" w:hAnsi="Arial" w:cs="Arial"/>
          <w:sz w:val="24"/>
          <w:szCs w:val="24"/>
        </w:rPr>
        <w:t>poprilično loša i u programu treba osmisliti način kako ova mjesta učiniti frekventnijim i povezanijim s gradom. Obrazovanje i zapošlj</w:t>
      </w:r>
      <w:r w:rsidRPr="000C2956">
        <w:rPr>
          <w:rFonts w:ascii="Arial" w:hAnsi="Arial" w:cs="Arial"/>
          <w:sz w:val="24"/>
          <w:szCs w:val="24"/>
        </w:rPr>
        <w:t>avanje kao područje istraživanja</w:t>
      </w:r>
      <w:r w:rsidR="00CD1B3F" w:rsidRPr="000C2956">
        <w:rPr>
          <w:rFonts w:ascii="Arial" w:hAnsi="Arial" w:cs="Arial"/>
          <w:sz w:val="24"/>
          <w:szCs w:val="24"/>
        </w:rPr>
        <w:t xml:space="preserve"> donijelo je rezultate o primarnim izvorima prihoda, mjestu stanovanja, stupnju obrazovanja, radnom iskustvu i trenutnom zaposlenju. </w:t>
      </w:r>
      <w:r w:rsidRPr="000C2956">
        <w:rPr>
          <w:rFonts w:ascii="Arial" w:hAnsi="Arial" w:cs="Arial"/>
          <w:sz w:val="24"/>
          <w:szCs w:val="24"/>
        </w:rPr>
        <w:t>Općina Ernestinovo trebala bi</w:t>
      </w:r>
      <w:r w:rsidR="00CD1B3F" w:rsidRPr="000C2956">
        <w:rPr>
          <w:rFonts w:ascii="Arial" w:hAnsi="Arial" w:cs="Arial"/>
          <w:sz w:val="24"/>
          <w:szCs w:val="24"/>
        </w:rPr>
        <w:t xml:space="preserve"> promicati osamostaljenje mladih, kao i nastavak školovanja (većina ispitanika im</w:t>
      </w:r>
      <w:r w:rsidRPr="000C2956">
        <w:rPr>
          <w:rFonts w:ascii="Arial" w:hAnsi="Arial" w:cs="Arial"/>
          <w:sz w:val="24"/>
          <w:szCs w:val="24"/>
        </w:rPr>
        <w:t>a SSS), p</w:t>
      </w:r>
      <w:r w:rsidR="00CD1B3F" w:rsidRPr="000C2956">
        <w:rPr>
          <w:rFonts w:ascii="Arial" w:hAnsi="Arial" w:cs="Arial"/>
          <w:sz w:val="24"/>
          <w:szCs w:val="24"/>
        </w:rPr>
        <w:t>oticati i neformalno obra</w:t>
      </w:r>
      <w:r w:rsidRPr="000C2956">
        <w:rPr>
          <w:rFonts w:ascii="Arial" w:hAnsi="Arial" w:cs="Arial"/>
          <w:sz w:val="24"/>
          <w:szCs w:val="24"/>
        </w:rPr>
        <w:t xml:space="preserve">zovanje, osnivanje tvrtki i poduzetništvo općenito s ciljem da stanovništvo ruralnih područja, a osobito mladih, </w:t>
      </w:r>
      <w:r w:rsidR="00CD1B3F" w:rsidRPr="000C2956">
        <w:rPr>
          <w:rFonts w:ascii="Arial" w:hAnsi="Arial" w:cs="Arial"/>
          <w:sz w:val="24"/>
          <w:szCs w:val="24"/>
        </w:rPr>
        <w:t>ne bi postali još više marginalizira</w:t>
      </w:r>
      <w:r w:rsidRPr="000C2956">
        <w:rPr>
          <w:rFonts w:ascii="Arial" w:hAnsi="Arial" w:cs="Arial"/>
          <w:sz w:val="24"/>
          <w:szCs w:val="24"/>
        </w:rPr>
        <w:t xml:space="preserve">na skupina </w:t>
      </w:r>
      <w:r w:rsidR="00CD1B3F" w:rsidRPr="000C2956">
        <w:rPr>
          <w:rFonts w:ascii="Arial" w:hAnsi="Arial" w:cs="Arial"/>
          <w:sz w:val="24"/>
          <w:szCs w:val="24"/>
        </w:rPr>
        <w:t xml:space="preserve">nego što to trenutno jesu. </w:t>
      </w:r>
      <w:r w:rsidRPr="000C2956">
        <w:rPr>
          <w:rFonts w:ascii="Arial" w:hAnsi="Arial" w:cs="Arial"/>
          <w:sz w:val="24"/>
          <w:szCs w:val="24"/>
        </w:rPr>
        <w:t xml:space="preserve">Stanovništvo smatra da </w:t>
      </w:r>
      <w:r w:rsidR="00CD1B3F" w:rsidRPr="000C2956">
        <w:rPr>
          <w:rFonts w:ascii="Arial" w:hAnsi="Arial" w:cs="Arial"/>
          <w:sz w:val="24"/>
          <w:szCs w:val="24"/>
        </w:rPr>
        <w:t xml:space="preserve">nema dovoljno </w:t>
      </w:r>
      <w:r w:rsidRPr="000C2956">
        <w:rPr>
          <w:rFonts w:ascii="Arial" w:hAnsi="Arial" w:cs="Arial"/>
          <w:sz w:val="24"/>
          <w:szCs w:val="24"/>
        </w:rPr>
        <w:t>aktivnosti niti prostora za mlade te da je velik problem poludnevni vrtić koji roditeljima ne pruža adekvat</w:t>
      </w:r>
      <w:r w:rsidR="00264F8F">
        <w:rPr>
          <w:rFonts w:ascii="Arial" w:hAnsi="Arial" w:cs="Arial"/>
          <w:sz w:val="24"/>
          <w:szCs w:val="24"/>
        </w:rPr>
        <w:t xml:space="preserve">nu cjelodnevnu brigu kako bi </w:t>
      </w:r>
      <w:r w:rsidRPr="000C2956">
        <w:rPr>
          <w:rFonts w:ascii="Arial" w:hAnsi="Arial" w:cs="Arial"/>
          <w:sz w:val="24"/>
          <w:szCs w:val="24"/>
        </w:rPr>
        <w:t>ro</w:t>
      </w:r>
      <w:r w:rsidR="00264F8F">
        <w:rPr>
          <w:rFonts w:ascii="Arial" w:hAnsi="Arial" w:cs="Arial"/>
          <w:sz w:val="24"/>
          <w:szCs w:val="24"/>
        </w:rPr>
        <w:t xml:space="preserve">ditelji lakše mogli pronaći </w:t>
      </w:r>
      <w:r w:rsidRPr="000C2956">
        <w:rPr>
          <w:rFonts w:ascii="Arial" w:hAnsi="Arial" w:cs="Arial"/>
          <w:sz w:val="24"/>
          <w:szCs w:val="24"/>
        </w:rPr>
        <w:t xml:space="preserve">posao. Općina treba omogućiti cjelodnevni vrtić te </w:t>
      </w:r>
      <w:r w:rsidR="00CD1B3F" w:rsidRPr="000C2956">
        <w:rPr>
          <w:rFonts w:ascii="Arial" w:hAnsi="Arial" w:cs="Arial"/>
          <w:sz w:val="24"/>
          <w:szCs w:val="24"/>
        </w:rPr>
        <w:t>prostore</w:t>
      </w:r>
      <w:r w:rsidRPr="000C2956">
        <w:rPr>
          <w:rFonts w:ascii="Arial" w:hAnsi="Arial" w:cs="Arial"/>
          <w:sz w:val="24"/>
          <w:szCs w:val="24"/>
        </w:rPr>
        <w:t xml:space="preserve"> i aktivnosti za mlade</w:t>
      </w:r>
      <w:r w:rsidR="00312D1B">
        <w:rPr>
          <w:rFonts w:ascii="Arial" w:hAnsi="Arial" w:cs="Arial"/>
          <w:sz w:val="24"/>
          <w:szCs w:val="24"/>
        </w:rPr>
        <w:t xml:space="preserve"> i potaknuti ih na </w:t>
      </w:r>
      <w:r w:rsidR="00CD1B3F" w:rsidRPr="000C2956">
        <w:rPr>
          <w:rFonts w:ascii="Arial" w:hAnsi="Arial" w:cs="Arial"/>
          <w:sz w:val="24"/>
          <w:szCs w:val="24"/>
        </w:rPr>
        <w:t xml:space="preserve">uključivanje u aktivni život zajednice. </w:t>
      </w:r>
      <w:r w:rsidRPr="000C2956">
        <w:rPr>
          <w:rFonts w:ascii="Arial" w:hAnsi="Arial" w:cs="Arial"/>
          <w:sz w:val="24"/>
          <w:szCs w:val="24"/>
        </w:rPr>
        <w:t>Stanovništvo jasno izražava</w:t>
      </w:r>
      <w:r w:rsidR="00CD1B3F" w:rsidRPr="000C2956">
        <w:rPr>
          <w:rFonts w:ascii="Arial" w:hAnsi="Arial" w:cs="Arial"/>
          <w:sz w:val="24"/>
          <w:szCs w:val="24"/>
        </w:rPr>
        <w:t xml:space="preserve"> sv</w:t>
      </w:r>
      <w:r w:rsidRPr="000C2956">
        <w:rPr>
          <w:rFonts w:ascii="Arial" w:hAnsi="Arial" w:cs="Arial"/>
          <w:sz w:val="24"/>
          <w:szCs w:val="24"/>
        </w:rPr>
        <w:t>oje potrebe, a na Općini</w:t>
      </w:r>
      <w:r w:rsidR="00CD1B3F" w:rsidRPr="000C2956">
        <w:rPr>
          <w:rFonts w:ascii="Arial" w:hAnsi="Arial" w:cs="Arial"/>
          <w:sz w:val="24"/>
          <w:szCs w:val="24"/>
        </w:rPr>
        <w:t xml:space="preserve"> je da na temelju njihovih potreba izradi </w:t>
      </w:r>
      <w:r w:rsidRPr="000C2956">
        <w:rPr>
          <w:rFonts w:ascii="Arial" w:hAnsi="Arial" w:cs="Arial"/>
          <w:sz w:val="24"/>
          <w:szCs w:val="24"/>
        </w:rPr>
        <w:t xml:space="preserve">lokalni program </w:t>
      </w:r>
      <w:r w:rsidR="00CD1B3F" w:rsidRPr="000C2956">
        <w:rPr>
          <w:rFonts w:ascii="Arial" w:hAnsi="Arial" w:cs="Arial"/>
          <w:sz w:val="24"/>
          <w:szCs w:val="24"/>
        </w:rPr>
        <w:t xml:space="preserve">i omogući im kvalitetan život. Na taj način spriječit će se iseljavanje i </w:t>
      </w:r>
      <w:r w:rsidRPr="000C2956">
        <w:rPr>
          <w:rFonts w:ascii="Arial" w:hAnsi="Arial" w:cs="Arial"/>
          <w:sz w:val="24"/>
          <w:szCs w:val="24"/>
        </w:rPr>
        <w:t>gravitacija k urbanim sredinama i u konačnici inozemstvu.</w:t>
      </w:r>
    </w:p>
    <w:p w:rsidR="0096159C" w:rsidRPr="000C2956" w:rsidRDefault="0096159C" w:rsidP="000C29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96159C" w:rsidRPr="000C2956" w:rsidSect="00700D0D">
      <w:footerReference w:type="defaul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DE2" w:rsidRDefault="002A5DE2" w:rsidP="00286385">
      <w:pPr>
        <w:spacing w:after="0" w:line="240" w:lineRule="auto"/>
      </w:pPr>
      <w:r>
        <w:separator/>
      </w:r>
    </w:p>
  </w:endnote>
  <w:endnote w:type="continuationSeparator" w:id="0">
    <w:p w:rsidR="002A5DE2" w:rsidRDefault="002A5DE2" w:rsidP="00286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548472"/>
      <w:docPartObj>
        <w:docPartGallery w:val="Page Numbers (Bottom of Page)"/>
        <w:docPartUnique/>
      </w:docPartObj>
    </w:sdtPr>
    <w:sdtEndPr/>
    <w:sdtContent>
      <w:p w:rsidR="001D78BD" w:rsidRDefault="001D78BD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A1F">
          <w:rPr>
            <w:noProof/>
          </w:rPr>
          <w:t>15</w:t>
        </w:r>
        <w:r>
          <w:fldChar w:fldCharType="end"/>
        </w:r>
      </w:p>
    </w:sdtContent>
  </w:sdt>
  <w:p w:rsidR="001D78BD" w:rsidRDefault="001D78B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DE2" w:rsidRDefault="002A5DE2" w:rsidP="00286385">
      <w:pPr>
        <w:spacing w:after="0" w:line="240" w:lineRule="auto"/>
      </w:pPr>
      <w:r>
        <w:separator/>
      </w:r>
    </w:p>
  </w:footnote>
  <w:footnote w:type="continuationSeparator" w:id="0">
    <w:p w:rsidR="002A5DE2" w:rsidRDefault="002A5DE2" w:rsidP="00286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713"/>
    <w:multiLevelType w:val="hybridMultilevel"/>
    <w:tmpl w:val="E33874D0"/>
    <w:lvl w:ilvl="0" w:tplc="4D72861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07A0B"/>
    <w:multiLevelType w:val="hybridMultilevel"/>
    <w:tmpl w:val="00A40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C5D4E"/>
    <w:multiLevelType w:val="multilevel"/>
    <w:tmpl w:val="87287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60847D4"/>
    <w:multiLevelType w:val="hybridMultilevel"/>
    <w:tmpl w:val="2E003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8760D"/>
    <w:multiLevelType w:val="hybridMultilevel"/>
    <w:tmpl w:val="6AD60C64"/>
    <w:lvl w:ilvl="0" w:tplc="6642699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9325794"/>
    <w:multiLevelType w:val="hybridMultilevel"/>
    <w:tmpl w:val="DF069A6E"/>
    <w:lvl w:ilvl="0" w:tplc="664269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622FD0"/>
    <w:multiLevelType w:val="hybridMultilevel"/>
    <w:tmpl w:val="E2C8B98E"/>
    <w:lvl w:ilvl="0" w:tplc="664269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AE6B58"/>
    <w:multiLevelType w:val="hybridMultilevel"/>
    <w:tmpl w:val="50761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27DE4"/>
    <w:multiLevelType w:val="hybridMultilevel"/>
    <w:tmpl w:val="314C9FCE"/>
    <w:lvl w:ilvl="0" w:tplc="33DCF4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59C"/>
    <w:rsid w:val="0007097C"/>
    <w:rsid w:val="00093B2D"/>
    <w:rsid w:val="000B482E"/>
    <w:rsid w:val="000C2956"/>
    <w:rsid w:val="000F192D"/>
    <w:rsid w:val="001D78BD"/>
    <w:rsid w:val="00206912"/>
    <w:rsid w:val="00264F8F"/>
    <w:rsid w:val="00273906"/>
    <w:rsid w:val="00286385"/>
    <w:rsid w:val="002A5DE2"/>
    <w:rsid w:val="002B3B23"/>
    <w:rsid w:val="00312D1B"/>
    <w:rsid w:val="003822E3"/>
    <w:rsid w:val="00461EA4"/>
    <w:rsid w:val="004A1A1F"/>
    <w:rsid w:val="0050163C"/>
    <w:rsid w:val="00536D66"/>
    <w:rsid w:val="005D7916"/>
    <w:rsid w:val="005E4AA3"/>
    <w:rsid w:val="006C276C"/>
    <w:rsid w:val="00700D0D"/>
    <w:rsid w:val="007A09D3"/>
    <w:rsid w:val="007B5CCD"/>
    <w:rsid w:val="007D715D"/>
    <w:rsid w:val="008735BE"/>
    <w:rsid w:val="0096159C"/>
    <w:rsid w:val="00A21A03"/>
    <w:rsid w:val="00A4142E"/>
    <w:rsid w:val="00A6181C"/>
    <w:rsid w:val="00A842B5"/>
    <w:rsid w:val="00BA6219"/>
    <w:rsid w:val="00BD4320"/>
    <w:rsid w:val="00CD1B3F"/>
    <w:rsid w:val="00E522A4"/>
    <w:rsid w:val="00ED6079"/>
    <w:rsid w:val="00F23E6F"/>
    <w:rsid w:val="00FA08FC"/>
    <w:rsid w:val="00FA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Zadanifontodlomka"/>
    <w:rsid w:val="0096159C"/>
  </w:style>
  <w:style w:type="paragraph" w:customStyle="1" w:styleId="msonormal0">
    <w:name w:val="msonormal"/>
    <w:basedOn w:val="Normal"/>
    <w:rsid w:val="0096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A621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8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6385"/>
  </w:style>
  <w:style w:type="paragraph" w:styleId="Podnoje">
    <w:name w:val="footer"/>
    <w:basedOn w:val="Normal"/>
    <w:link w:val="PodnojeChar"/>
    <w:uiPriority w:val="99"/>
    <w:unhideWhenUsed/>
    <w:rsid w:val="0028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6385"/>
  </w:style>
  <w:style w:type="paragraph" w:styleId="Bezproreda">
    <w:name w:val="No Spacing"/>
    <w:link w:val="BezproredaChar"/>
    <w:uiPriority w:val="1"/>
    <w:qFormat/>
    <w:rsid w:val="00700D0D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700D0D"/>
    <w:rPr>
      <w:rFonts w:eastAsiaTheme="minorEastAsia"/>
      <w:lang w:val="en-GB" w:eastAsia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1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Zadanifontodlomka"/>
    <w:rsid w:val="0096159C"/>
  </w:style>
  <w:style w:type="paragraph" w:customStyle="1" w:styleId="msonormal0">
    <w:name w:val="msonormal"/>
    <w:basedOn w:val="Normal"/>
    <w:rsid w:val="0096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A621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8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86385"/>
  </w:style>
  <w:style w:type="paragraph" w:styleId="Podnoje">
    <w:name w:val="footer"/>
    <w:basedOn w:val="Normal"/>
    <w:link w:val="PodnojeChar"/>
    <w:uiPriority w:val="99"/>
    <w:unhideWhenUsed/>
    <w:rsid w:val="00286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86385"/>
  </w:style>
  <w:style w:type="paragraph" w:styleId="Bezproreda">
    <w:name w:val="No Spacing"/>
    <w:link w:val="BezproredaChar"/>
    <w:uiPriority w:val="1"/>
    <w:qFormat/>
    <w:rsid w:val="00700D0D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700D0D"/>
    <w:rPr>
      <w:rFonts w:eastAsiaTheme="minorEastAsia"/>
      <w:lang w:val="en-GB" w:eastAsia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A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70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2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5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5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8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72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3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0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7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8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2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9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1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77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4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33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0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5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6B6B8-A336-422A-87F0-CE0FB839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Analiza anketnih upitnika</vt:lpstr>
    </vt:vector>
  </TitlesOfParts>
  <Company/>
  <LinksUpToDate>false</LinksUpToDate>
  <CharactersWithSpaces>14142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anketnih upitnika</dc:title>
  <dc:subject>Istraživanje o zadovoljstvu kvalitetom života u ruralnim sredinama (Laslovu, Palači i Ernestinovu)</dc:subject>
  <dc:creator>KATARINA KRAJNOVIĆ</dc:creator>
  <cp:lastModifiedBy>OŠ Laslovo</cp:lastModifiedBy>
  <cp:revision>2</cp:revision>
  <cp:lastPrinted>2020-07-15T06:20:00Z</cp:lastPrinted>
  <dcterms:created xsi:type="dcterms:W3CDTF">2020-07-15T06:28:00Z</dcterms:created>
  <dcterms:modified xsi:type="dcterms:W3CDTF">2020-07-15T06:28:00Z</dcterms:modified>
</cp:coreProperties>
</file>