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OSNOVNA  ŠKOLA  LASLOVO</w:t>
      </w:r>
    </w:p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31 214  LASLOVO, Školska  1</w:t>
      </w:r>
    </w:p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KLASA:007-04/23-02</w:t>
      </w:r>
    </w:p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URBROJ:2158-132-23-47</w:t>
      </w:r>
    </w:p>
    <w:p w:rsidR="00EB6E8C" w:rsidRPr="00EB6E8C" w:rsidRDefault="00EB6E8C" w:rsidP="00EB6E8C">
      <w:pPr>
        <w:rPr>
          <w:b/>
          <w:bCs/>
        </w:rPr>
      </w:pPr>
    </w:p>
    <w:p w:rsidR="000A7535" w:rsidRPr="000A7535" w:rsidRDefault="00EB6E8C" w:rsidP="00EB6E8C">
      <w:r w:rsidRPr="00EB6E8C">
        <w:rPr>
          <w:b/>
          <w:bCs/>
        </w:rPr>
        <w:t xml:space="preserve">U </w:t>
      </w:r>
      <w:proofErr w:type="spellStart"/>
      <w:r w:rsidRPr="00EB6E8C">
        <w:rPr>
          <w:b/>
          <w:bCs/>
        </w:rPr>
        <w:t>Laslovu</w:t>
      </w:r>
      <w:proofErr w:type="spellEnd"/>
      <w:r w:rsidRPr="00EB6E8C">
        <w:rPr>
          <w:b/>
          <w:bCs/>
        </w:rPr>
        <w:t xml:space="preserve"> 29.12.2023.g.</w:t>
      </w:r>
    </w:p>
    <w:p w:rsidR="00EB6E8C" w:rsidRDefault="00EB6E8C" w:rsidP="0059339E">
      <w:pPr>
        <w:pStyle w:val="Naslov1"/>
        <w:jc w:val="center"/>
      </w:pPr>
    </w:p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EB6E8C">
        <w:t>osme</w:t>
      </w:r>
      <w:r>
        <w:t xml:space="preserve"> (</w:t>
      </w:r>
      <w:r w:rsidR="0017585B">
        <w:t>3</w:t>
      </w:r>
      <w:r w:rsidR="00EB6E8C">
        <w:t>8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EB6E8C">
        <w:t>7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EB6E8C" w:rsidP="000D38E6">
      <w:pPr>
        <w:pStyle w:val="Naslov1"/>
      </w:pPr>
      <w:r w:rsidRPr="00EB6E8C">
        <w:t xml:space="preserve">Školski odbor jednoglasno donosi Odluku o usvajanju Financijskog plana Osnovne škole </w:t>
      </w:r>
      <w:proofErr w:type="spellStart"/>
      <w:r w:rsidRPr="00EB6E8C">
        <w:t>Laslovo</w:t>
      </w:r>
      <w:proofErr w:type="spellEnd"/>
      <w:r w:rsidRPr="00EB6E8C">
        <w:t xml:space="preserve"> za 2024. godinu. s projekcijama za 2025. i 2026. godinu.</w:t>
      </w:r>
    </w:p>
    <w:p w:rsidR="00EB6E8C" w:rsidRDefault="00EB6E8C" w:rsidP="00EB6E8C"/>
    <w:p w:rsidR="00EB6E8C" w:rsidRPr="00F43C24" w:rsidRDefault="00EB6E8C" w:rsidP="00EB6E8C">
      <w:pPr>
        <w:rPr>
          <w:b/>
        </w:rPr>
      </w:pPr>
      <w:r w:rsidRPr="00F43C24">
        <w:rPr>
          <w:b/>
        </w:rPr>
        <w:t>Zaključak 3.</w:t>
      </w:r>
    </w:p>
    <w:p w:rsidR="00EB6E8C" w:rsidRPr="00F43C24" w:rsidRDefault="00EB6E8C" w:rsidP="00EB6E8C">
      <w:pPr>
        <w:rPr>
          <w:b/>
        </w:rPr>
      </w:pPr>
      <w:r w:rsidRPr="00F43C24">
        <w:rPr>
          <w:b/>
        </w:rPr>
        <w:t xml:space="preserve">Školski odbor jednoglasno donosi Odluku o usvajanju II. Rebalansa  financijskog plana za 2024. godinu Osnovne škole </w:t>
      </w:r>
      <w:proofErr w:type="spellStart"/>
      <w:r w:rsidRPr="00F43C24">
        <w:rPr>
          <w:b/>
        </w:rPr>
        <w:t>Laslovo</w:t>
      </w:r>
      <w:proofErr w:type="spellEnd"/>
      <w:r w:rsidRPr="00F43C24">
        <w:rPr>
          <w:b/>
        </w:rPr>
        <w:t>.</w:t>
      </w:r>
    </w:p>
    <w:p w:rsidR="00EB6E8C" w:rsidRDefault="00EB6E8C" w:rsidP="00EB6E8C"/>
    <w:p w:rsidR="00F43C24" w:rsidRPr="00F43C24" w:rsidRDefault="00F43C24" w:rsidP="00EB6E8C">
      <w:pPr>
        <w:rPr>
          <w:b/>
        </w:rPr>
      </w:pPr>
      <w:r w:rsidRPr="00F43C24">
        <w:rPr>
          <w:b/>
        </w:rPr>
        <w:t>Zaključak 4.</w:t>
      </w:r>
    </w:p>
    <w:p w:rsidR="00F43C24" w:rsidRDefault="00F43C24" w:rsidP="00EB6E8C">
      <w:pPr>
        <w:rPr>
          <w:b/>
        </w:rPr>
      </w:pPr>
      <w:r w:rsidRPr="00F43C24">
        <w:rPr>
          <w:b/>
        </w:rPr>
        <w:t xml:space="preserve">Školski odbor jednoglasno donosi Odluku o usvajanju Plana nabave OŠ </w:t>
      </w:r>
      <w:proofErr w:type="spellStart"/>
      <w:r w:rsidRPr="00F43C24">
        <w:rPr>
          <w:b/>
        </w:rPr>
        <w:t>Laslovo</w:t>
      </w:r>
      <w:proofErr w:type="spellEnd"/>
      <w:r w:rsidRPr="00F43C24">
        <w:rPr>
          <w:b/>
        </w:rPr>
        <w:t xml:space="preserve"> za 2024. godinu.</w:t>
      </w:r>
    </w:p>
    <w:p w:rsidR="006A4CD4" w:rsidRDefault="006A4CD4" w:rsidP="00EB6E8C">
      <w:pPr>
        <w:rPr>
          <w:b/>
        </w:rPr>
      </w:pPr>
    </w:p>
    <w:p w:rsidR="006A4CD4" w:rsidRDefault="006A4CD4" w:rsidP="00EB6E8C">
      <w:pPr>
        <w:rPr>
          <w:b/>
        </w:rPr>
      </w:pPr>
      <w:r>
        <w:rPr>
          <w:b/>
        </w:rPr>
        <w:t>Zaključak 5.</w:t>
      </w:r>
    </w:p>
    <w:p w:rsidR="006A4CD4" w:rsidRPr="00F43C24" w:rsidRDefault="006A4CD4" w:rsidP="00EB6E8C">
      <w:pPr>
        <w:rPr>
          <w:b/>
        </w:rPr>
      </w:pPr>
      <w:r w:rsidRPr="006A4CD4">
        <w:rPr>
          <w:b/>
        </w:rPr>
        <w:t>Školski odbor jednoglasno donosi odluku o Usvajanju Usklade zatečenog stanja u bilanci</w:t>
      </w:r>
      <w:bookmarkStart w:id="0" w:name="_GoBack"/>
      <w:bookmarkEnd w:id="0"/>
    </w:p>
    <w:p w:rsidR="00EB6E8C" w:rsidRPr="00EB6E8C" w:rsidRDefault="00EB6E8C" w:rsidP="00EB6E8C"/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A7535"/>
    <w:rsid w:val="000D38E6"/>
    <w:rsid w:val="001435D9"/>
    <w:rsid w:val="0017585B"/>
    <w:rsid w:val="00233B06"/>
    <w:rsid w:val="003A5BAD"/>
    <w:rsid w:val="003B12B5"/>
    <w:rsid w:val="003C3CB4"/>
    <w:rsid w:val="004B31FB"/>
    <w:rsid w:val="005014A3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A4CD4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85D43"/>
    <w:rsid w:val="00D94E83"/>
    <w:rsid w:val="00DC03BC"/>
    <w:rsid w:val="00DE7430"/>
    <w:rsid w:val="00E06AB7"/>
    <w:rsid w:val="00E30621"/>
    <w:rsid w:val="00E345D3"/>
    <w:rsid w:val="00E37451"/>
    <w:rsid w:val="00EB6E8C"/>
    <w:rsid w:val="00EF66F1"/>
    <w:rsid w:val="00F24BC6"/>
    <w:rsid w:val="00F34A1C"/>
    <w:rsid w:val="00F43C24"/>
    <w:rsid w:val="00F90379"/>
    <w:rsid w:val="00FA391F"/>
    <w:rsid w:val="00FB4950"/>
    <w:rsid w:val="00FE09C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08ED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5</cp:revision>
  <dcterms:created xsi:type="dcterms:W3CDTF">2024-01-24T11:45:00Z</dcterms:created>
  <dcterms:modified xsi:type="dcterms:W3CDTF">2024-01-26T07:43:00Z</dcterms:modified>
</cp:coreProperties>
</file>