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152207C1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A938D6">
        <w:rPr>
          <w:b/>
          <w:bCs/>
        </w:rPr>
        <w:t>02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1A70C8C8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110833">
        <w:rPr>
          <w:b/>
          <w:bCs/>
        </w:rPr>
        <w:t>14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110833">
        <w:rPr>
          <w:b/>
          <w:bCs/>
        </w:rPr>
        <w:t>1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62296C77" w:rsidR="000D38E6" w:rsidRDefault="000D38E6" w:rsidP="0059339E">
      <w:pPr>
        <w:pStyle w:val="Naslov1"/>
        <w:jc w:val="center"/>
      </w:pPr>
      <w:r>
        <w:t xml:space="preserve">s </w:t>
      </w:r>
      <w:r w:rsidR="006300D4">
        <w:t>pedeset i pete</w:t>
      </w:r>
      <w:r>
        <w:t xml:space="preserve"> (</w:t>
      </w:r>
      <w:r w:rsidR="00D77E00">
        <w:t>55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0B8FFA49" w14:textId="4214790F" w:rsidR="000D38E6" w:rsidRDefault="000D38E6" w:rsidP="000D38E6">
      <w:pPr>
        <w:pStyle w:val="Naslov1"/>
      </w:pPr>
      <w:r>
        <w:t xml:space="preserve">Zapisnik s </w:t>
      </w:r>
      <w:r w:rsidR="00D77E00">
        <w:t>54</w:t>
      </w:r>
      <w:r>
        <w:t>. sjednice Školskog odbora je jednoglasno usvojen</w:t>
      </w:r>
    </w:p>
    <w:p w14:paraId="2D816882" w14:textId="77777777" w:rsidR="000D38E6" w:rsidRDefault="000D38E6" w:rsidP="000D38E6">
      <w:pPr>
        <w:pStyle w:val="Naslov1"/>
      </w:pPr>
    </w:p>
    <w:p w14:paraId="58932096" w14:textId="77777777" w:rsidR="000D38E6" w:rsidRDefault="000D38E6" w:rsidP="000D38E6">
      <w:pPr>
        <w:pStyle w:val="Naslov1"/>
      </w:pPr>
      <w:r>
        <w:t>Zaključak 2.</w:t>
      </w:r>
    </w:p>
    <w:p w14:paraId="2E01007A" w14:textId="66289F08" w:rsidR="00D77E00" w:rsidRPr="00D77E00" w:rsidRDefault="00D77E00" w:rsidP="00D77E00">
      <w:pPr>
        <w:rPr>
          <w:b/>
          <w:bCs/>
        </w:rPr>
      </w:pPr>
      <w:r w:rsidRPr="00D77E00">
        <w:rPr>
          <w:b/>
          <w:bCs/>
        </w:rPr>
        <w:t xml:space="preserve">Jednoglasno se donosi Odluku o davanju suglasnosti za zasnivanje radnog odnosa s Ivanom Maraković na radnom mjestu kuharica-slastičarka 2 na neodređeno puno tjedno radno vrijeme. </w:t>
      </w:r>
    </w:p>
    <w:p w14:paraId="46FD09B9" w14:textId="2F680A99" w:rsidR="006C5432" w:rsidRDefault="006C5432" w:rsidP="00D77E00">
      <w:pPr>
        <w:rPr>
          <w:b/>
          <w:bCs/>
        </w:rPr>
      </w:pPr>
    </w:p>
    <w:p w14:paraId="41737B98" w14:textId="77777777" w:rsidR="006C5432" w:rsidRDefault="006C5432" w:rsidP="00F07B67"/>
    <w:p w14:paraId="375A3787" w14:textId="77777777" w:rsidR="00D74E3D" w:rsidRPr="00F07B67" w:rsidRDefault="00D74E3D" w:rsidP="00F07B67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A7535"/>
    <w:rsid w:val="000D38E6"/>
    <w:rsid w:val="00106AB2"/>
    <w:rsid w:val="00110833"/>
    <w:rsid w:val="001435D9"/>
    <w:rsid w:val="001648D3"/>
    <w:rsid w:val="0017585B"/>
    <w:rsid w:val="00176419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B31FB"/>
    <w:rsid w:val="004E643F"/>
    <w:rsid w:val="005014A3"/>
    <w:rsid w:val="005364DD"/>
    <w:rsid w:val="00566375"/>
    <w:rsid w:val="00585622"/>
    <w:rsid w:val="00592BCB"/>
    <w:rsid w:val="0059339E"/>
    <w:rsid w:val="005B0BDB"/>
    <w:rsid w:val="005D65FF"/>
    <w:rsid w:val="005E3A69"/>
    <w:rsid w:val="00611D26"/>
    <w:rsid w:val="006143BC"/>
    <w:rsid w:val="006300D4"/>
    <w:rsid w:val="006604DC"/>
    <w:rsid w:val="0067353B"/>
    <w:rsid w:val="00692C23"/>
    <w:rsid w:val="006A4CD4"/>
    <w:rsid w:val="006C5432"/>
    <w:rsid w:val="006C7D24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43526"/>
    <w:rsid w:val="00862360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42E4"/>
    <w:rsid w:val="00AC7AA3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D44189"/>
    <w:rsid w:val="00D74E3D"/>
    <w:rsid w:val="00D77E00"/>
    <w:rsid w:val="00D85D43"/>
    <w:rsid w:val="00D94E83"/>
    <w:rsid w:val="00DC03BC"/>
    <w:rsid w:val="00DE7430"/>
    <w:rsid w:val="00E06AB7"/>
    <w:rsid w:val="00E30621"/>
    <w:rsid w:val="00E345D3"/>
    <w:rsid w:val="00E37451"/>
    <w:rsid w:val="00E66A66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12</cp:revision>
  <dcterms:created xsi:type="dcterms:W3CDTF">2024-11-14T12:42:00Z</dcterms:created>
  <dcterms:modified xsi:type="dcterms:W3CDTF">2026-02-24T11:21:00Z</dcterms:modified>
</cp:coreProperties>
</file>